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5C3" w:rsidRPr="00BC553B" w:rsidRDefault="007D6C64" w:rsidP="007D6C64">
      <w:pPr>
        <w:jc w:val="center"/>
        <w:rPr>
          <w:rFonts w:ascii="Arial" w:hAnsi="Arial" w:cs="Arial"/>
          <w:b/>
          <w:color w:val="0000FF"/>
          <w:u w:val="single"/>
        </w:rPr>
      </w:pPr>
      <w:r w:rsidRPr="00BC553B">
        <w:rPr>
          <w:rFonts w:ascii="Arial" w:hAnsi="Arial" w:cs="Arial"/>
          <w:b/>
          <w:color w:val="0000FF"/>
          <w:u w:val="single"/>
        </w:rPr>
        <w:t>SEWER NOTES</w:t>
      </w:r>
    </w:p>
    <w:p w:rsidR="00214761" w:rsidRPr="00BC553B" w:rsidRDefault="00AA29A5" w:rsidP="00215A06">
      <w:pPr>
        <w:jc w:val="both"/>
        <w:rPr>
          <w:i/>
          <w:color w:val="0000FF"/>
          <w:sz w:val="20"/>
          <w:szCs w:val="20"/>
        </w:rPr>
      </w:pPr>
      <w:r w:rsidRPr="00BC553B">
        <w:rPr>
          <w:i/>
          <w:color w:val="0000FF"/>
          <w:sz w:val="20"/>
          <w:szCs w:val="20"/>
        </w:rPr>
        <w:t>N</w:t>
      </w:r>
      <w:r w:rsidR="00214761" w:rsidRPr="00BC553B">
        <w:rPr>
          <w:i/>
          <w:color w:val="0000FF"/>
          <w:sz w:val="20"/>
          <w:szCs w:val="20"/>
        </w:rPr>
        <w:t xml:space="preserve">otes may </w:t>
      </w:r>
      <w:bookmarkStart w:id="0" w:name="_GoBack"/>
      <w:bookmarkEnd w:id="0"/>
      <w:r w:rsidR="00214761" w:rsidRPr="00BC553B">
        <w:rPr>
          <w:i/>
          <w:color w:val="0000FF"/>
          <w:sz w:val="20"/>
          <w:szCs w:val="20"/>
        </w:rPr>
        <w:t xml:space="preserve">be </w:t>
      </w:r>
      <w:r w:rsidR="00542BA8" w:rsidRPr="00BC553B">
        <w:rPr>
          <w:i/>
          <w:color w:val="0000FF"/>
          <w:sz w:val="20"/>
          <w:szCs w:val="20"/>
        </w:rPr>
        <w:t>modified</w:t>
      </w:r>
      <w:r w:rsidR="00214761" w:rsidRPr="00BC553B">
        <w:rPr>
          <w:i/>
          <w:color w:val="0000FF"/>
          <w:sz w:val="20"/>
          <w:szCs w:val="20"/>
        </w:rPr>
        <w:t xml:space="preserve"> to suit project, but NOT solely to reduce standard requirements.</w:t>
      </w:r>
      <w:r w:rsidR="00215A06" w:rsidRPr="00BC553B">
        <w:rPr>
          <w:i/>
          <w:color w:val="0000FF"/>
          <w:sz w:val="20"/>
          <w:szCs w:val="20"/>
        </w:rPr>
        <w:t xml:space="preserve"> </w:t>
      </w:r>
      <w:r w:rsidRPr="00BC553B">
        <w:rPr>
          <w:i/>
          <w:color w:val="0000FF"/>
          <w:sz w:val="20"/>
          <w:szCs w:val="20"/>
        </w:rPr>
        <w:t>C</w:t>
      </w:r>
      <w:r w:rsidR="004D71DD" w:rsidRPr="00BC553B">
        <w:rPr>
          <w:i/>
          <w:color w:val="0000FF"/>
          <w:sz w:val="20"/>
          <w:szCs w:val="20"/>
        </w:rPr>
        <w:t>hanges must be brought to the attenti</w:t>
      </w:r>
      <w:r w:rsidRPr="00BC553B">
        <w:rPr>
          <w:i/>
          <w:color w:val="0000FF"/>
          <w:sz w:val="20"/>
          <w:szCs w:val="20"/>
        </w:rPr>
        <w:t>on of the Sanitation Department during plan check.</w:t>
      </w:r>
      <w:r w:rsidR="00215A06" w:rsidRPr="00BC553B">
        <w:rPr>
          <w:i/>
          <w:color w:val="0000FF"/>
          <w:sz w:val="20"/>
          <w:szCs w:val="20"/>
        </w:rPr>
        <w:t xml:space="preserve"> Last revised: </w:t>
      </w:r>
      <w:r w:rsidR="0091613F">
        <w:rPr>
          <w:i/>
          <w:color w:val="0000FF"/>
          <w:sz w:val="20"/>
          <w:szCs w:val="20"/>
        </w:rPr>
        <w:t xml:space="preserve"> </w:t>
      </w:r>
      <w:r w:rsidR="0095350D">
        <w:rPr>
          <w:i/>
          <w:color w:val="0000FF"/>
          <w:sz w:val="20"/>
          <w:szCs w:val="20"/>
          <w:u w:val="single"/>
        </w:rPr>
        <w:t>3/8/2017</w:t>
      </w:r>
      <w:r w:rsidR="00215A06" w:rsidRPr="00BC553B">
        <w:rPr>
          <w:i/>
          <w:color w:val="0000FF"/>
          <w:sz w:val="20"/>
          <w:szCs w:val="20"/>
        </w:rPr>
        <w:t>, by EA/</w:t>
      </w:r>
      <w:r w:rsidR="0095350D">
        <w:rPr>
          <w:i/>
          <w:color w:val="0000FF"/>
          <w:sz w:val="20"/>
          <w:szCs w:val="20"/>
        </w:rPr>
        <w:t>BC</w:t>
      </w:r>
    </w:p>
    <w:p w:rsidR="00214761" w:rsidRPr="00BC553B" w:rsidRDefault="00214761" w:rsidP="00214761">
      <w:pPr>
        <w:rPr>
          <w:color w:val="0000FF"/>
        </w:rPr>
      </w:pPr>
    </w:p>
    <w:p w:rsidR="00A87876" w:rsidRPr="00BC553B" w:rsidRDefault="00606604" w:rsidP="00A87876">
      <w:pPr>
        <w:rPr>
          <w:b/>
          <w:i/>
          <w:iCs/>
          <w:color w:val="0000FF"/>
          <w:sz w:val="20"/>
          <w:szCs w:val="20"/>
        </w:rPr>
      </w:pPr>
      <w:r w:rsidRPr="00BC553B">
        <w:rPr>
          <w:b/>
          <w:i/>
          <w:color w:val="0000FF"/>
          <w:sz w:val="20"/>
          <w:szCs w:val="20"/>
        </w:rPr>
        <w:t xml:space="preserve">For </w:t>
      </w:r>
      <w:r w:rsidR="005037B4" w:rsidRPr="00BC553B">
        <w:rPr>
          <w:b/>
          <w:i/>
          <w:iCs/>
          <w:color w:val="0000FF"/>
          <w:sz w:val="20"/>
          <w:szCs w:val="20"/>
          <w:u w:val="single"/>
        </w:rPr>
        <w:t>Improvement Plans</w:t>
      </w:r>
      <w:r w:rsidR="00F51E0E" w:rsidRPr="00BC553B">
        <w:rPr>
          <w:b/>
          <w:i/>
          <w:iCs/>
          <w:color w:val="0000FF"/>
          <w:sz w:val="20"/>
          <w:szCs w:val="20"/>
        </w:rPr>
        <w:t>:</w:t>
      </w:r>
    </w:p>
    <w:p w:rsidR="007D6C64" w:rsidRPr="00BC553B" w:rsidRDefault="007D6C64" w:rsidP="004E4BA0">
      <w:pPr>
        <w:jc w:val="both"/>
        <w:rPr>
          <w:color w:val="0000FF"/>
          <w:sz w:val="20"/>
          <w:szCs w:val="20"/>
        </w:rPr>
      </w:pPr>
    </w:p>
    <w:p w:rsidR="007D6C64" w:rsidRPr="00BC553B" w:rsidRDefault="00C94C4D" w:rsidP="00C94C4D">
      <w:pPr>
        <w:numPr>
          <w:ilvl w:val="0"/>
          <w:numId w:val="1"/>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 xml:space="preserve">ALL SEWER IMPROVEMENTS SHALL BE DONE IN ACCORDANCE WITH THIS PLAN, THE STANDARD SPECIFICATIONS FOR PUBLIC WORKS CONSTRUCTION, </w:t>
      </w:r>
      <w:r w:rsidR="009C7F70" w:rsidRPr="00BC553B">
        <w:rPr>
          <w:rFonts w:ascii="Arial" w:hAnsi="Arial" w:cs="Arial"/>
          <w:color w:val="0000FF"/>
          <w:sz w:val="20"/>
          <w:szCs w:val="20"/>
        </w:rPr>
        <w:t>THE SAN DIEGO REGIONAL STANDARD DRAWINGS</w:t>
      </w:r>
      <w:r w:rsidR="00542BA8" w:rsidRPr="00BC553B">
        <w:rPr>
          <w:rFonts w:ascii="Arial" w:hAnsi="Arial" w:cs="Arial"/>
          <w:color w:val="0000FF"/>
          <w:sz w:val="20"/>
          <w:szCs w:val="20"/>
        </w:rPr>
        <w:t xml:space="preserve"> (SDRSD)</w:t>
      </w:r>
      <w:r w:rsidR="009C7F70" w:rsidRPr="00BC553B">
        <w:rPr>
          <w:rFonts w:ascii="Arial" w:hAnsi="Arial" w:cs="Arial"/>
          <w:color w:val="0000FF"/>
          <w:sz w:val="20"/>
          <w:szCs w:val="20"/>
        </w:rPr>
        <w:t>, AND THE CITY OF VISTA STANDARD DRAWINGS</w:t>
      </w:r>
      <w:r w:rsidR="00542BA8" w:rsidRPr="00BC553B">
        <w:rPr>
          <w:rFonts w:ascii="Arial" w:hAnsi="Arial" w:cs="Arial"/>
          <w:color w:val="0000FF"/>
          <w:sz w:val="20"/>
          <w:szCs w:val="20"/>
        </w:rPr>
        <w:t xml:space="preserve"> (COVSD)</w:t>
      </w:r>
      <w:r w:rsidR="009C7F70" w:rsidRPr="00BC553B">
        <w:rPr>
          <w:rFonts w:ascii="Arial" w:hAnsi="Arial" w:cs="Arial"/>
          <w:color w:val="0000FF"/>
          <w:sz w:val="20"/>
          <w:szCs w:val="20"/>
        </w:rPr>
        <w:t xml:space="preserve">, ALL </w:t>
      </w:r>
      <w:r w:rsidRPr="00BC553B">
        <w:rPr>
          <w:rFonts w:ascii="Arial" w:hAnsi="Arial" w:cs="Arial"/>
          <w:color w:val="0000FF"/>
          <w:sz w:val="20"/>
          <w:szCs w:val="20"/>
        </w:rPr>
        <w:t xml:space="preserve">AS LAST AMENDED.  </w:t>
      </w:r>
      <w:r w:rsidR="003A2F16" w:rsidRPr="00BC553B">
        <w:rPr>
          <w:rFonts w:ascii="Arial" w:hAnsi="Arial" w:cs="Arial"/>
          <w:color w:val="0000FF"/>
          <w:sz w:val="20"/>
          <w:szCs w:val="20"/>
        </w:rPr>
        <w:t xml:space="preserve">WHERE CONFLICTS ARISE, THE </w:t>
      </w:r>
      <w:r w:rsidRPr="00BC553B">
        <w:rPr>
          <w:rFonts w:ascii="Arial" w:hAnsi="Arial" w:cs="Arial"/>
          <w:color w:val="0000FF"/>
          <w:sz w:val="20"/>
          <w:szCs w:val="20"/>
        </w:rPr>
        <w:t>MORE</w:t>
      </w:r>
      <w:r w:rsidR="003A2F16" w:rsidRPr="00BC553B">
        <w:rPr>
          <w:rFonts w:ascii="Arial" w:hAnsi="Arial" w:cs="Arial"/>
          <w:color w:val="0000FF"/>
          <w:sz w:val="20"/>
          <w:szCs w:val="20"/>
        </w:rPr>
        <w:t xml:space="preserve"> </w:t>
      </w:r>
      <w:r w:rsidR="004D71DD" w:rsidRPr="00BC553B">
        <w:rPr>
          <w:rFonts w:ascii="Arial" w:hAnsi="Arial" w:cs="Arial"/>
          <w:color w:val="0000FF"/>
          <w:sz w:val="20"/>
          <w:szCs w:val="20"/>
        </w:rPr>
        <w:t xml:space="preserve">STRINGENT </w:t>
      </w:r>
      <w:r w:rsidR="003A2F16" w:rsidRPr="00BC553B">
        <w:rPr>
          <w:rFonts w:ascii="Arial" w:hAnsi="Arial" w:cs="Arial"/>
          <w:color w:val="0000FF"/>
          <w:sz w:val="20"/>
          <w:szCs w:val="20"/>
        </w:rPr>
        <w:t>SHALL PREVAIL.</w:t>
      </w:r>
    </w:p>
    <w:p w:rsidR="006600D5" w:rsidRPr="00BC553B" w:rsidRDefault="006600D5" w:rsidP="006600D5">
      <w:pPr>
        <w:jc w:val="both"/>
        <w:rPr>
          <w:rFonts w:ascii="Arial" w:hAnsi="Arial" w:cs="Arial"/>
          <w:color w:val="0000FF"/>
          <w:sz w:val="20"/>
          <w:szCs w:val="20"/>
        </w:rPr>
      </w:pPr>
    </w:p>
    <w:p w:rsidR="006600D5" w:rsidRPr="00BC553B" w:rsidRDefault="006600D5" w:rsidP="004E4BA0">
      <w:pPr>
        <w:numPr>
          <w:ilvl w:val="0"/>
          <w:numId w:val="1"/>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CONTRACTOR SHALL OBTAIN A PERMIT FOR ANY EXCAVATION WITHIN</w:t>
      </w:r>
      <w:r w:rsidR="002A7F3F">
        <w:rPr>
          <w:rFonts w:ascii="Arial" w:hAnsi="Arial" w:cs="Arial"/>
          <w:color w:val="0000FF"/>
          <w:sz w:val="20"/>
          <w:szCs w:val="20"/>
        </w:rPr>
        <w:t xml:space="preserve"> THE</w:t>
      </w:r>
      <w:r w:rsidRPr="00BC553B">
        <w:rPr>
          <w:rFonts w:ascii="Arial" w:hAnsi="Arial" w:cs="Arial"/>
          <w:color w:val="0000FF"/>
          <w:sz w:val="20"/>
          <w:szCs w:val="20"/>
        </w:rPr>
        <w:t xml:space="preserve"> RIGHT-OF-WAY</w:t>
      </w:r>
      <w:r w:rsidR="008B06F4">
        <w:rPr>
          <w:rFonts w:ascii="Arial" w:hAnsi="Arial" w:cs="Arial"/>
          <w:color w:val="0000FF"/>
          <w:sz w:val="20"/>
          <w:szCs w:val="20"/>
        </w:rPr>
        <w:t xml:space="preserve"> OR SEWER EASEMENT</w:t>
      </w:r>
      <w:r w:rsidRPr="00BC553B">
        <w:rPr>
          <w:rFonts w:ascii="Arial" w:hAnsi="Arial" w:cs="Arial"/>
          <w:color w:val="0000FF"/>
          <w:sz w:val="20"/>
          <w:szCs w:val="20"/>
        </w:rPr>
        <w:t>.</w:t>
      </w:r>
    </w:p>
    <w:p w:rsidR="00DF5E98" w:rsidRPr="00BC553B" w:rsidRDefault="00DF5E98" w:rsidP="00DF5E98">
      <w:pPr>
        <w:jc w:val="both"/>
        <w:rPr>
          <w:rFonts w:ascii="Arial" w:hAnsi="Arial" w:cs="Arial"/>
          <w:color w:val="0000FF"/>
          <w:sz w:val="20"/>
          <w:szCs w:val="20"/>
        </w:rPr>
      </w:pPr>
    </w:p>
    <w:p w:rsidR="00DF5E98" w:rsidRPr="00BC553B" w:rsidRDefault="00DF5E98" w:rsidP="004E4BA0">
      <w:pPr>
        <w:numPr>
          <w:ilvl w:val="0"/>
          <w:numId w:val="1"/>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THE CONTRACTOR SHALL NOTIFY THE ENGINEERING DEPARTMENT 48 HOURS IN ADVANCE OF BEGINNING WORK TO ARRANGE FOR INSPECTION (24-HOUR PHONE: (760-639-6113).</w:t>
      </w:r>
    </w:p>
    <w:p w:rsidR="007D6C64" w:rsidRPr="00BC553B" w:rsidRDefault="007D6C64" w:rsidP="004E4BA0">
      <w:pPr>
        <w:jc w:val="both"/>
        <w:rPr>
          <w:rFonts w:ascii="Arial" w:hAnsi="Arial" w:cs="Arial"/>
          <w:color w:val="0000FF"/>
          <w:sz w:val="20"/>
          <w:szCs w:val="20"/>
        </w:rPr>
      </w:pPr>
    </w:p>
    <w:p w:rsidR="007D6C64" w:rsidRPr="00BC553B" w:rsidRDefault="007D6C64" w:rsidP="004E4BA0">
      <w:pPr>
        <w:numPr>
          <w:ilvl w:val="0"/>
          <w:numId w:val="1"/>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TRENCH WIDTH AND TRENCHING SHALL BE PE</w:t>
      </w:r>
      <w:r w:rsidR="00542BA8" w:rsidRPr="00BC553B">
        <w:rPr>
          <w:rFonts w:ascii="Arial" w:hAnsi="Arial" w:cs="Arial"/>
          <w:color w:val="0000FF"/>
          <w:sz w:val="20"/>
          <w:szCs w:val="20"/>
        </w:rPr>
        <w:t>R COVSD</w:t>
      </w:r>
      <w:r w:rsidRPr="00BC553B">
        <w:rPr>
          <w:rFonts w:ascii="Arial" w:hAnsi="Arial" w:cs="Arial"/>
          <w:color w:val="0000FF"/>
          <w:sz w:val="20"/>
          <w:szCs w:val="20"/>
        </w:rPr>
        <w:t xml:space="preserve"> No. S</w:t>
      </w:r>
      <w:r w:rsidR="00542BA8" w:rsidRPr="00BC553B">
        <w:rPr>
          <w:rFonts w:ascii="Arial" w:hAnsi="Arial" w:cs="Arial"/>
          <w:color w:val="0000FF"/>
          <w:sz w:val="20"/>
          <w:szCs w:val="20"/>
        </w:rPr>
        <w:t>WR-11</w:t>
      </w:r>
      <w:r w:rsidRPr="00BC553B">
        <w:rPr>
          <w:rFonts w:ascii="Arial" w:hAnsi="Arial" w:cs="Arial"/>
          <w:color w:val="0000FF"/>
          <w:sz w:val="20"/>
          <w:szCs w:val="20"/>
        </w:rPr>
        <w:t xml:space="preserve"> OR AS SHOWN ON THE PLANS.</w:t>
      </w:r>
    </w:p>
    <w:p w:rsidR="007D6C64" w:rsidRPr="00BC553B" w:rsidRDefault="007D6C64" w:rsidP="004E4BA0">
      <w:pPr>
        <w:jc w:val="both"/>
        <w:rPr>
          <w:rFonts w:ascii="Arial" w:hAnsi="Arial" w:cs="Arial"/>
          <w:color w:val="0000FF"/>
          <w:sz w:val="20"/>
          <w:szCs w:val="20"/>
        </w:rPr>
      </w:pPr>
    </w:p>
    <w:p w:rsidR="00095D3A" w:rsidRPr="00BC553B" w:rsidRDefault="007D6C64" w:rsidP="0073280C">
      <w:pPr>
        <w:numPr>
          <w:ilvl w:val="0"/>
          <w:numId w:val="1"/>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 xml:space="preserve">PIPE BEDDING AND TRENCH BACKFILL SHALL BE IN ACCORDANCE WITH </w:t>
      </w:r>
      <w:r w:rsidR="00215A06" w:rsidRPr="00BC553B">
        <w:rPr>
          <w:rFonts w:ascii="Arial" w:hAnsi="Arial" w:cs="Arial"/>
          <w:color w:val="0000FF"/>
          <w:sz w:val="20"/>
          <w:szCs w:val="20"/>
        </w:rPr>
        <w:t>COVSD</w:t>
      </w:r>
      <w:r w:rsidRPr="00BC553B">
        <w:rPr>
          <w:rFonts w:ascii="Arial" w:hAnsi="Arial" w:cs="Arial"/>
          <w:color w:val="0000FF"/>
          <w:sz w:val="20"/>
          <w:szCs w:val="20"/>
        </w:rPr>
        <w:t xml:space="preserve"> No. S</w:t>
      </w:r>
      <w:r w:rsidR="00215A06" w:rsidRPr="00BC553B">
        <w:rPr>
          <w:rFonts w:ascii="Arial" w:hAnsi="Arial" w:cs="Arial"/>
          <w:color w:val="0000FF"/>
          <w:sz w:val="20"/>
          <w:szCs w:val="20"/>
        </w:rPr>
        <w:t>WR-11</w:t>
      </w:r>
      <w:r w:rsidRPr="00BC553B">
        <w:rPr>
          <w:rFonts w:ascii="Arial" w:hAnsi="Arial" w:cs="Arial"/>
          <w:color w:val="0000FF"/>
          <w:sz w:val="20"/>
          <w:szCs w:val="20"/>
        </w:rPr>
        <w:t xml:space="preserve">.  </w:t>
      </w:r>
      <w:r w:rsidR="00095D3A" w:rsidRPr="00BC553B">
        <w:rPr>
          <w:rFonts w:ascii="Arial" w:hAnsi="Arial" w:cs="Arial"/>
          <w:color w:val="0000FF"/>
          <w:sz w:val="20"/>
          <w:szCs w:val="20"/>
        </w:rPr>
        <w:t>FILL AREAS MUST BE COMPACTED TO MINIMUM 90 PERCENT RELATIVE COMPACTION PRIOR TO PIPE INSTALLATION.</w:t>
      </w:r>
    </w:p>
    <w:p w:rsidR="000C3DD0" w:rsidRPr="00BC553B" w:rsidRDefault="000C3DD0" w:rsidP="000C3DD0">
      <w:pPr>
        <w:jc w:val="both"/>
        <w:rPr>
          <w:rFonts w:ascii="Arial" w:hAnsi="Arial" w:cs="Arial"/>
          <w:color w:val="0000FF"/>
          <w:sz w:val="20"/>
          <w:szCs w:val="20"/>
        </w:rPr>
      </w:pPr>
    </w:p>
    <w:p w:rsidR="000C3DD0" w:rsidRPr="00BC553B" w:rsidRDefault="00201B42" w:rsidP="0073280C">
      <w:pPr>
        <w:numPr>
          <w:ilvl w:val="0"/>
          <w:numId w:val="1"/>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 xml:space="preserve">ALL NEW </w:t>
      </w:r>
      <w:r w:rsidR="000C3DD0" w:rsidRPr="00BC553B">
        <w:rPr>
          <w:rFonts w:ascii="Arial" w:hAnsi="Arial" w:cs="Arial"/>
          <w:color w:val="0000FF"/>
          <w:sz w:val="20"/>
          <w:szCs w:val="20"/>
        </w:rPr>
        <w:t>SEWER MAINS SHALL BE</w:t>
      </w:r>
      <w:r w:rsidR="006D0219">
        <w:rPr>
          <w:rFonts w:ascii="Arial" w:hAnsi="Arial" w:cs="Arial"/>
          <w:color w:val="0000FF"/>
          <w:sz w:val="20"/>
          <w:szCs w:val="20"/>
        </w:rPr>
        <w:t xml:space="preserve"> A MINIMUM OF</w:t>
      </w:r>
      <w:r w:rsidR="000C3DD0" w:rsidRPr="00BC553B">
        <w:rPr>
          <w:rFonts w:ascii="Arial" w:hAnsi="Arial" w:cs="Arial"/>
          <w:color w:val="0000FF"/>
          <w:sz w:val="20"/>
          <w:szCs w:val="20"/>
        </w:rPr>
        <w:t xml:space="preserve"> 8-</w:t>
      </w:r>
      <w:r w:rsidR="000B74D7" w:rsidRPr="00BC553B">
        <w:rPr>
          <w:rFonts w:ascii="Arial" w:hAnsi="Arial" w:cs="Arial"/>
          <w:color w:val="0000FF"/>
          <w:sz w:val="20"/>
          <w:szCs w:val="20"/>
        </w:rPr>
        <w:t>INCH (MIN.) PVC (SDR 35)</w:t>
      </w:r>
      <w:r w:rsidR="00531B30" w:rsidRPr="00BC553B">
        <w:rPr>
          <w:rFonts w:ascii="Arial" w:hAnsi="Arial" w:cs="Arial"/>
          <w:color w:val="0000FF"/>
          <w:sz w:val="20"/>
          <w:szCs w:val="20"/>
        </w:rPr>
        <w:t>, GREEN</w:t>
      </w:r>
      <w:r w:rsidR="000B74D7" w:rsidRPr="00BC553B">
        <w:rPr>
          <w:rFonts w:ascii="Arial" w:hAnsi="Arial" w:cs="Arial"/>
          <w:color w:val="0000FF"/>
          <w:sz w:val="20"/>
          <w:szCs w:val="20"/>
        </w:rPr>
        <w:t>, WITH 7</w:t>
      </w:r>
      <w:r w:rsidR="000C3DD0" w:rsidRPr="00BC553B">
        <w:rPr>
          <w:rFonts w:ascii="Arial" w:hAnsi="Arial" w:cs="Arial"/>
          <w:color w:val="0000FF"/>
          <w:sz w:val="20"/>
          <w:szCs w:val="20"/>
        </w:rPr>
        <w:t xml:space="preserve"> (SEVEN) FEET MINIMUM COVER</w:t>
      </w:r>
      <w:r w:rsidR="006D0219">
        <w:rPr>
          <w:rFonts w:ascii="Arial" w:hAnsi="Arial" w:cs="Arial"/>
          <w:color w:val="0000FF"/>
          <w:sz w:val="20"/>
          <w:szCs w:val="20"/>
        </w:rPr>
        <w:t xml:space="preserve"> PER PLANS</w:t>
      </w:r>
      <w:r w:rsidR="000C3DD0" w:rsidRPr="00BC553B">
        <w:rPr>
          <w:rFonts w:ascii="Arial" w:hAnsi="Arial" w:cs="Arial"/>
          <w:color w:val="0000FF"/>
          <w:sz w:val="20"/>
          <w:szCs w:val="20"/>
        </w:rPr>
        <w:t>.</w:t>
      </w:r>
      <w:r w:rsidR="002F454D" w:rsidRPr="00BC553B">
        <w:rPr>
          <w:rFonts w:ascii="Arial" w:hAnsi="Arial" w:cs="Arial"/>
          <w:color w:val="0000FF"/>
          <w:sz w:val="20"/>
          <w:szCs w:val="20"/>
        </w:rPr>
        <w:t xml:space="preserve">  CURVES OR RUNS OVER 300 FEET BETWEEN APPROVED MANHOLES REQUIRE SPECIAL DISTRICT APPROVAL IN WRITING.</w:t>
      </w:r>
    </w:p>
    <w:p w:rsidR="007664A4" w:rsidRPr="00BC553B" w:rsidRDefault="007664A4" w:rsidP="007664A4">
      <w:pPr>
        <w:jc w:val="both"/>
        <w:rPr>
          <w:rFonts w:ascii="Arial" w:hAnsi="Arial" w:cs="Arial"/>
          <w:color w:val="0000FF"/>
          <w:sz w:val="20"/>
          <w:szCs w:val="20"/>
        </w:rPr>
      </w:pPr>
    </w:p>
    <w:p w:rsidR="00373C59" w:rsidRPr="00BC553B" w:rsidRDefault="00DF5E98" w:rsidP="0073280C">
      <w:pPr>
        <w:numPr>
          <w:ilvl w:val="0"/>
          <w:numId w:val="1"/>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 xml:space="preserve">EACH LOT, AND/OR CONDOMINIUM SPACE SHALL BE SERVED BY A SEPARATE PRIVATE 4-INCH PVC (SDR 35) SEWER LATERAL SET AT A MINIMUM GRADE OF TWO PERCENT (2%), AND WITH A MINIMUM INVERT DEPTH OF FIVE AND A HALF (5 ½) FEET BELOW </w:t>
      </w:r>
      <w:r w:rsidR="00892BB8" w:rsidRPr="00BC553B">
        <w:rPr>
          <w:rFonts w:ascii="Arial" w:hAnsi="Arial" w:cs="Arial"/>
          <w:color w:val="0000FF"/>
          <w:sz w:val="20"/>
          <w:szCs w:val="20"/>
        </w:rPr>
        <w:t xml:space="preserve">GRADE AT THE EDGE OF THE PUBLIC RIGHT OF WAY </w:t>
      </w:r>
      <w:r w:rsidRPr="00BC553B">
        <w:rPr>
          <w:rFonts w:ascii="Arial" w:hAnsi="Arial" w:cs="Arial"/>
          <w:color w:val="0000FF"/>
          <w:sz w:val="20"/>
          <w:szCs w:val="20"/>
        </w:rPr>
        <w:t xml:space="preserve">PER </w:t>
      </w:r>
      <w:r w:rsidR="00215A06" w:rsidRPr="00BC553B">
        <w:rPr>
          <w:rFonts w:ascii="Arial" w:hAnsi="Arial" w:cs="Arial"/>
          <w:color w:val="0000FF"/>
          <w:sz w:val="20"/>
          <w:szCs w:val="20"/>
        </w:rPr>
        <w:t>COV</w:t>
      </w:r>
      <w:r w:rsidRPr="00BC553B">
        <w:rPr>
          <w:rFonts w:ascii="Arial" w:hAnsi="Arial" w:cs="Arial"/>
          <w:color w:val="0000FF"/>
          <w:sz w:val="20"/>
          <w:szCs w:val="20"/>
        </w:rPr>
        <w:t xml:space="preserve">SD No. </w:t>
      </w:r>
      <w:r w:rsidR="00215A06" w:rsidRPr="00BC553B">
        <w:rPr>
          <w:rFonts w:ascii="Arial" w:hAnsi="Arial" w:cs="Arial"/>
          <w:color w:val="0000FF"/>
          <w:sz w:val="20"/>
          <w:szCs w:val="20"/>
        </w:rPr>
        <w:t>SWR-17</w:t>
      </w:r>
      <w:r w:rsidRPr="00BC553B">
        <w:rPr>
          <w:rFonts w:ascii="Arial" w:hAnsi="Arial" w:cs="Arial"/>
          <w:color w:val="0000FF"/>
          <w:sz w:val="20"/>
          <w:szCs w:val="20"/>
        </w:rPr>
        <w:t xml:space="preserve">.  EACH LATERAL </w:t>
      </w:r>
      <w:r w:rsidR="00267858" w:rsidRPr="00BC553B">
        <w:rPr>
          <w:rFonts w:ascii="Arial" w:hAnsi="Arial" w:cs="Arial"/>
          <w:color w:val="0000FF"/>
          <w:sz w:val="20"/>
          <w:szCs w:val="20"/>
        </w:rPr>
        <w:t xml:space="preserve">SHALL </w:t>
      </w:r>
      <w:r w:rsidR="00EA1876" w:rsidRPr="00BC553B">
        <w:rPr>
          <w:rFonts w:ascii="Arial" w:hAnsi="Arial" w:cs="Arial"/>
          <w:color w:val="0000FF"/>
          <w:sz w:val="20"/>
          <w:szCs w:val="20"/>
        </w:rPr>
        <w:t>INCLUDE</w:t>
      </w:r>
      <w:r w:rsidRPr="00BC553B">
        <w:rPr>
          <w:rFonts w:ascii="Arial" w:hAnsi="Arial" w:cs="Arial"/>
          <w:color w:val="0000FF"/>
          <w:sz w:val="20"/>
          <w:szCs w:val="20"/>
        </w:rPr>
        <w:t xml:space="preserve"> A 4-INCH CLEANOUT </w:t>
      </w:r>
      <w:r w:rsidR="00267858" w:rsidRPr="00BC553B">
        <w:rPr>
          <w:rFonts w:ascii="Arial" w:hAnsi="Arial" w:cs="Arial"/>
          <w:color w:val="0000FF"/>
          <w:sz w:val="20"/>
          <w:szCs w:val="20"/>
        </w:rPr>
        <w:t xml:space="preserve">WITHIN A ROUND CONCRETE UTILITY BOX AND LID MARKED “SEWER” </w:t>
      </w:r>
      <w:r w:rsidRPr="00BC553B">
        <w:rPr>
          <w:rFonts w:ascii="Arial" w:hAnsi="Arial" w:cs="Arial"/>
          <w:color w:val="0000FF"/>
          <w:sz w:val="20"/>
          <w:szCs w:val="20"/>
        </w:rPr>
        <w:t>AS CLOSE AS POSSIBLE TO THE RIGHT-OF-WAY</w:t>
      </w:r>
      <w:r w:rsidR="00215A06" w:rsidRPr="00BC553B">
        <w:rPr>
          <w:rFonts w:ascii="Arial" w:hAnsi="Arial" w:cs="Arial"/>
          <w:color w:val="0000FF"/>
          <w:sz w:val="20"/>
          <w:szCs w:val="20"/>
        </w:rPr>
        <w:t xml:space="preserve"> PER COVSD No. SWR-25</w:t>
      </w:r>
      <w:r w:rsidRPr="00BC553B">
        <w:rPr>
          <w:rFonts w:ascii="Arial" w:hAnsi="Arial" w:cs="Arial"/>
          <w:color w:val="0000FF"/>
          <w:sz w:val="20"/>
          <w:szCs w:val="20"/>
        </w:rPr>
        <w:t>.</w:t>
      </w:r>
      <w:r w:rsidR="00267858" w:rsidRPr="00BC553B">
        <w:rPr>
          <w:rFonts w:ascii="Arial" w:hAnsi="Arial" w:cs="Arial"/>
          <w:color w:val="0000FF"/>
          <w:sz w:val="20"/>
          <w:szCs w:val="20"/>
        </w:rPr>
        <w:t xml:space="preserve">  METAL LID REQUIRED IN TRAVELED WAY.</w:t>
      </w:r>
      <w:r w:rsidR="007664A4" w:rsidRPr="00BC553B">
        <w:rPr>
          <w:rFonts w:ascii="Arial" w:hAnsi="Arial" w:cs="Arial"/>
          <w:color w:val="0000FF"/>
          <w:sz w:val="20"/>
          <w:szCs w:val="20"/>
        </w:rPr>
        <w:t xml:space="preserve">  </w:t>
      </w:r>
      <w:r w:rsidRPr="00BC553B">
        <w:rPr>
          <w:rFonts w:ascii="Arial" w:hAnsi="Arial" w:cs="Arial"/>
          <w:color w:val="0000FF"/>
          <w:sz w:val="20"/>
          <w:szCs w:val="20"/>
        </w:rPr>
        <w:t>CONNECTION OF A PRIVATE LATERAL INTO AN EXISTING PUBLIC SEWER MAIN SHALL USE A STA</w:t>
      </w:r>
      <w:r w:rsidR="000E202C" w:rsidRPr="00BC553B">
        <w:rPr>
          <w:rFonts w:ascii="Arial" w:hAnsi="Arial" w:cs="Arial"/>
          <w:color w:val="0000FF"/>
          <w:sz w:val="20"/>
          <w:szCs w:val="20"/>
        </w:rPr>
        <w:t xml:space="preserve">NDARD PVC WYE GASKETED SADDLE </w:t>
      </w:r>
      <w:r w:rsidRPr="00BC553B">
        <w:rPr>
          <w:rFonts w:ascii="Arial" w:hAnsi="Arial" w:cs="Arial"/>
          <w:color w:val="0000FF"/>
          <w:sz w:val="20"/>
          <w:szCs w:val="20"/>
        </w:rPr>
        <w:t>SAW CUT OR BORED</w:t>
      </w:r>
      <w:r w:rsidR="000E202C" w:rsidRPr="00BC553B">
        <w:rPr>
          <w:rFonts w:ascii="Arial" w:hAnsi="Arial" w:cs="Arial"/>
          <w:color w:val="0000FF"/>
          <w:sz w:val="20"/>
          <w:szCs w:val="20"/>
        </w:rPr>
        <w:t xml:space="preserve"> INTO THE MAIN IN AN APPROVED MANNER</w:t>
      </w:r>
      <w:r w:rsidRPr="00BC553B">
        <w:rPr>
          <w:rFonts w:ascii="Arial" w:hAnsi="Arial" w:cs="Arial"/>
          <w:color w:val="0000FF"/>
          <w:sz w:val="20"/>
          <w:szCs w:val="20"/>
        </w:rPr>
        <w:t>.  NO LATERAL SHALL DISCHARGE DIRECTLY INTO A PUBLIC MANHOLE.  AN INSCRIBED “S” SHALL BE MARKED ON THE CURB DIRECTLY ABOVE LOCATION OF THE SEWER LATERAL.</w:t>
      </w:r>
      <w:r w:rsidR="000B74D7" w:rsidRPr="00BC553B">
        <w:rPr>
          <w:rFonts w:ascii="Arial" w:hAnsi="Arial" w:cs="Arial"/>
          <w:color w:val="0000FF"/>
          <w:sz w:val="20"/>
          <w:szCs w:val="20"/>
        </w:rPr>
        <w:t xml:space="preserve">  </w:t>
      </w:r>
      <w:r w:rsidR="00373C59" w:rsidRPr="00BC553B">
        <w:rPr>
          <w:rFonts w:ascii="Arial" w:hAnsi="Arial" w:cs="Arial"/>
          <w:color w:val="0000FF"/>
          <w:sz w:val="20"/>
          <w:szCs w:val="20"/>
        </w:rPr>
        <w:t>ANY PRIVATE SEWER LATERALS 6-INCH OR LARGER SHALL REQUIRE A MANHOLE AT THE MAIN LINE CONNECTION.</w:t>
      </w:r>
    </w:p>
    <w:p w:rsidR="00D55DAA" w:rsidRPr="00BC553B" w:rsidRDefault="00D55DAA" w:rsidP="00D55DAA">
      <w:pPr>
        <w:jc w:val="both"/>
        <w:rPr>
          <w:rFonts w:ascii="Arial" w:hAnsi="Arial" w:cs="Arial"/>
          <w:color w:val="0000FF"/>
          <w:sz w:val="20"/>
          <w:szCs w:val="20"/>
        </w:rPr>
      </w:pPr>
    </w:p>
    <w:p w:rsidR="00DB34C3" w:rsidRPr="00BC553B" w:rsidRDefault="00DF5E98" w:rsidP="00DB34C3">
      <w:pPr>
        <w:numPr>
          <w:ilvl w:val="0"/>
          <w:numId w:val="1"/>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 xml:space="preserve">THE </w:t>
      </w:r>
      <w:r w:rsidR="00AC23E8" w:rsidRPr="00BC553B">
        <w:rPr>
          <w:rFonts w:ascii="Arial" w:hAnsi="Arial" w:cs="Arial"/>
          <w:color w:val="0000FF"/>
          <w:sz w:val="20"/>
          <w:szCs w:val="20"/>
        </w:rPr>
        <w:t>INSTALLATION</w:t>
      </w:r>
      <w:r w:rsidRPr="00BC553B">
        <w:rPr>
          <w:rFonts w:ascii="Arial" w:hAnsi="Arial" w:cs="Arial"/>
          <w:color w:val="0000FF"/>
          <w:sz w:val="20"/>
          <w:szCs w:val="20"/>
        </w:rPr>
        <w:t xml:space="preserve"> OF PCC SEWER MANHOLES SHALL BE PER </w:t>
      </w:r>
      <w:r w:rsidR="00215A06" w:rsidRPr="00BC553B">
        <w:rPr>
          <w:rFonts w:ascii="Arial" w:hAnsi="Arial" w:cs="Arial"/>
          <w:color w:val="0000FF"/>
          <w:sz w:val="20"/>
          <w:szCs w:val="20"/>
        </w:rPr>
        <w:t>COV</w:t>
      </w:r>
      <w:r w:rsidRPr="00BC553B">
        <w:rPr>
          <w:rFonts w:ascii="Arial" w:hAnsi="Arial" w:cs="Arial"/>
          <w:color w:val="0000FF"/>
          <w:sz w:val="20"/>
          <w:szCs w:val="20"/>
        </w:rPr>
        <w:t xml:space="preserve">SD No. </w:t>
      </w:r>
      <w:r w:rsidR="00215A06" w:rsidRPr="00BC553B">
        <w:rPr>
          <w:rFonts w:ascii="Arial" w:hAnsi="Arial" w:cs="Arial"/>
          <w:color w:val="0000FF"/>
          <w:sz w:val="20"/>
          <w:szCs w:val="20"/>
        </w:rPr>
        <w:t>SWR-3 OR SWR-4</w:t>
      </w:r>
      <w:r w:rsidRPr="00BC553B">
        <w:rPr>
          <w:rFonts w:ascii="Arial" w:hAnsi="Arial" w:cs="Arial"/>
          <w:color w:val="0000FF"/>
          <w:sz w:val="20"/>
          <w:szCs w:val="20"/>
        </w:rPr>
        <w:t>. PRECAST MANHOLE BASES ARE ACCEPTABLE FOR USE WITH 8- THROUGH 12-INCH COLLECTOR SYSTEMS.</w:t>
      </w:r>
      <w:r w:rsidR="003B57F0" w:rsidRPr="00BC553B">
        <w:rPr>
          <w:rFonts w:ascii="Arial" w:hAnsi="Arial" w:cs="Arial"/>
          <w:color w:val="0000FF"/>
          <w:sz w:val="20"/>
          <w:szCs w:val="20"/>
        </w:rPr>
        <w:t xml:space="preserve">  INSTALLATION OF </w:t>
      </w:r>
      <w:r w:rsidR="00315D52" w:rsidRPr="00BC553B">
        <w:rPr>
          <w:rFonts w:ascii="Arial" w:hAnsi="Arial" w:cs="Arial"/>
          <w:color w:val="0000FF"/>
          <w:sz w:val="20"/>
          <w:szCs w:val="20"/>
        </w:rPr>
        <w:t>MANHOLE BASE</w:t>
      </w:r>
      <w:r w:rsidR="003B57F0" w:rsidRPr="00BC553B">
        <w:rPr>
          <w:rFonts w:ascii="Arial" w:hAnsi="Arial" w:cs="Arial"/>
          <w:color w:val="0000FF"/>
          <w:sz w:val="20"/>
          <w:szCs w:val="20"/>
        </w:rPr>
        <w:t xml:space="preserve"> AROUND EXISTING SEWER PIPE IS NOT PERMITTED.</w:t>
      </w:r>
    </w:p>
    <w:p w:rsidR="00DB34C3" w:rsidRPr="00BC553B" w:rsidRDefault="00DB34C3" w:rsidP="00DB34C3">
      <w:pPr>
        <w:jc w:val="both"/>
        <w:rPr>
          <w:rFonts w:ascii="Arial" w:hAnsi="Arial" w:cs="Arial"/>
          <w:color w:val="0000FF"/>
          <w:sz w:val="20"/>
          <w:szCs w:val="20"/>
        </w:rPr>
      </w:pPr>
    </w:p>
    <w:p w:rsidR="00DB34C3" w:rsidRPr="00BC553B" w:rsidRDefault="00DB34C3" w:rsidP="000710B7">
      <w:pPr>
        <w:numPr>
          <w:ilvl w:val="0"/>
          <w:numId w:val="1"/>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ADJUSTMENT</w:t>
      </w:r>
      <w:r w:rsidR="000710B7" w:rsidRPr="00BC553B">
        <w:rPr>
          <w:rFonts w:ascii="Arial" w:hAnsi="Arial" w:cs="Arial"/>
          <w:color w:val="0000FF"/>
          <w:sz w:val="20"/>
          <w:szCs w:val="20"/>
        </w:rPr>
        <w:t>,</w:t>
      </w:r>
      <w:r w:rsidRPr="00BC553B">
        <w:rPr>
          <w:rFonts w:ascii="Arial" w:hAnsi="Arial" w:cs="Arial"/>
          <w:color w:val="0000FF"/>
          <w:sz w:val="20"/>
          <w:szCs w:val="20"/>
        </w:rPr>
        <w:t xml:space="preserve"> </w:t>
      </w:r>
      <w:r w:rsidR="00231962" w:rsidRPr="00BC553B">
        <w:rPr>
          <w:rFonts w:ascii="Arial" w:hAnsi="Arial" w:cs="Arial"/>
          <w:color w:val="0000FF"/>
          <w:sz w:val="20"/>
          <w:szCs w:val="20"/>
        </w:rPr>
        <w:t>RECONSTRUCTION</w:t>
      </w:r>
      <w:r w:rsidR="000710B7" w:rsidRPr="00BC553B">
        <w:rPr>
          <w:rFonts w:ascii="Arial" w:hAnsi="Arial" w:cs="Arial"/>
          <w:color w:val="0000FF"/>
          <w:sz w:val="20"/>
          <w:szCs w:val="20"/>
        </w:rPr>
        <w:t>,</w:t>
      </w:r>
      <w:r w:rsidR="00231962" w:rsidRPr="00BC553B">
        <w:rPr>
          <w:rFonts w:ascii="Arial" w:hAnsi="Arial" w:cs="Arial"/>
          <w:color w:val="0000FF"/>
          <w:sz w:val="20"/>
          <w:szCs w:val="20"/>
        </w:rPr>
        <w:t xml:space="preserve"> REHABILITATION</w:t>
      </w:r>
      <w:r w:rsidR="00E822E9" w:rsidRPr="00BC553B">
        <w:rPr>
          <w:rFonts w:ascii="Arial" w:hAnsi="Arial" w:cs="Arial"/>
          <w:color w:val="0000FF"/>
          <w:sz w:val="20"/>
          <w:szCs w:val="20"/>
        </w:rPr>
        <w:t>, OR REPLACEMENT</w:t>
      </w:r>
      <w:r w:rsidR="00231962" w:rsidRPr="00BC553B">
        <w:rPr>
          <w:rFonts w:ascii="Arial" w:hAnsi="Arial" w:cs="Arial"/>
          <w:color w:val="0000FF"/>
          <w:sz w:val="20"/>
          <w:szCs w:val="20"/>
        </w:rPr>
        <w:t xml:space="preserve"> OF SEWER MANHOLES SHALL BE IN CONFORMANCE WITH </w:t>
      </w:r>
      <w:r w:rsidR="00582A17" w:rsidRPr="00BC553B">
        <w:rPr>
          <w:rFonts w:ascii="Arial" w:hAnsi="Arial" w:cs="Arial"/>
          <w:color w:val="0000FF"/>
          <w:sz w:val="20"/>
          <w:szCs w:val="20"/>
        </w:rPr>
        <w:t>COVSD</w:t>
      </w:r>
      <w:r w:rsidR="00231962" w:rsidRPr="00BC553B">
        <w:rPr>
          <w:rFonts w:ascii="Arial" w:hAnsi="Arial" w:cs="Arial"/>
          <w:color w:val="0000FF"/>
          <w:sz w:val="20"/>
          <w:szCs w:val="20"/>
        </w:rPr>
        <w:t xml:space="preserve"> No. </w:t>
      </w:r>
      <w:r w:rsidR="00582A17" w:rsidRPr="00BC553B">
        <w:rPr>
          <w:rFonts w:ascii="Arial" w:hAnsi="Arial" w:cs="Arial"/>
          <w:color w:val="0000FF"/>
          <w:sz w:val="20"/>
          <w:szCs w:val="20"/>
        </w:rPr>
        <w:t>SWR-33</w:t>
      </w:r>
      <w:r w:rsidR="00231962" w:rsidRPr="00BC553B">
        <w:rPr>
          <w:rFonts w:ascii="Arial" w:hAnsi="Arial" w:cs="Arial"/>
          <w:color w:val="0000FF"/>
          <w:sz w:val="20"/>
          <w:szCs w:val="20"/>
        </w:rPr>
        <w:t>.  THE CITY</w:t>
      </w:r>
      <w:r w:rsidR="001A7F9D" w:rsidRPr="00BC553B">
        <w:rPr>
          <w:rFonts w:ascii="Arial" w:hAnsi="Arial" w:cs="Arial"/>
          <w:color w:val="0000FF"/>
          <w:sz w:val="20"/>
          <w:szCs w:val="20"/>
        </w:rPr>
        <w:t>/ DISTRICT</w:t>
      </w:r>
      <w:r w:rsidR="00231962" w:rsidRPr="00BC553B">
        <w:rPr>
          <w:rFonts w:ascii="Arial" w:hAnsi="Arial" w:cs="Arial"/>
          <w:color w:val="0000FF"/>
          <w:sz w:val="20"/>
          <w:szCs w:val="20"/>
        </w:rPr>
        <w:t xml:space="preserve"> ENGINEER OR HIS REPRESENTATIVE, UPON INSPECTION, SHALL </w:t>
      </w:r>
      <w:r w:rsidR="00E822E9" w:rsidRPr="00BC553B">
        <w:rPr>
          <w:rFonts w:ascii="Arial" w:hAnsi="Arial" w:cs="Arial"/>
          <w:color w:val="0000FF"/>
          <w:sz w:val="20"/>
          <w:szCs w:val="20"/>
        </w:rPr>
        <w:t>DETERMINE</w:t>
      </w:r>
      <w:r w:rsidR="00231962" w:rsidRPr="00BC553B">
        <w:rPr>
          <w:rFonts w:ascii="Arial" w:hAnsi="Arial" w:cs="Arial"/>
          <w:color w:val="0000FF"/>
          <w:sz w:val="20"/>
          <w:szCs w:val="20"/>
        </w:rPr>
        <w:t xml:space="preserve"> THE EXTENT OR TYPE OF RECONSTRUCTION</w:t>
      </w:r>
      <w:r w:rsidR="00E822E9" w:rsidRPr="00BC553B">
        <w:rPr>
          <w:rFonts w:ascii="Arial" w:hAnsi="Arial" w:cs="Arial"/>
          <w:color w:val="0000FF"/>
          <w:sz w:val="20"/>
          <w:szCs w:val="20"/>
        </w:rPr>
        <w:t xml:space="preserve">, </w:t>
      </w:r>
      <w:r w:rsidR="00231962" w:rsidRPr="00BC553B">
        <w:rPr>
          <w:rFonts w:ascii="Arial" w:hAnsi="Arial" w:cs="Arial"/>
          <w:color w:val="0000FF"/>
          <w:sz w:val="20"/>
          <w:szCs w:val="20"/>
        </w:rPr>
        <w:t>REHABILITATION</w:t>
      </w:r>
      <w:r w:rsidR="00E822E9" w:rsidRPr="00BC553B">
        <w:rPr>
          <w:rFonts w:ascii="Arial" w:hAnsi="Arial" w:cs="Arial"/>
          <w:color w:val="0000FF"/>
          <w:sz w:val="20"/>
          <w:szCs w:val="20"/>
        </w:rPr>
        <w:t xml:space="preserve">, OR </w:t>
      </w:r>
      <w:r w:rsidR="00E822E9" w:rsidRPr="00BC553B">
        <w:rPr>
          <w:rFonts w:ascii="Arial" w:hAnsi="Arial" w:cs="Arial"/>
          <w:color w:val="0000FF"/>
          <w:sz w:val="20"/>
          <w:szCs w:val="20"/>
        </w:rPr>
        <w:lastRenderedPageBreak/>
        <w:t>REPLACEMENT</w:t>
      </w:r>
      <w:r w:rsidR="00231962" w:rsidRPr="00BC553B">
        <w:rPr>
          <w:rFonts w:ascii="Arial" w:hAnsi="Arial" w:cs="Arial"/>
          <w:color w:val="0000FF"/>
          <w:sz w:val="20"/>
          <w:szCs w:val="20"/>
        </w:rPr>
        <w:t xml:space="preserve"> NEEDED TO BRING THE MANHOLE STRUCTURE TO CURRENT STANDARDS</w:t>
      </w:r>
      <w:r w:rsidR="000710B7" w:rsidRPr="00BC553B">
        <w:rPr>
          <w:rFonts w:ascii="Arial" w:hAnsi="Arial" w:cs="Arial"/>
          <w:color w:val="0000FF"/>
          <w:sz w:val="20"/>
          <w:szCs w:val="20"/>
        </w:rPr>
        <w:t>, AND IF TESTING IS REQUIRED.</w:t>
      </w:r>
    </w:p>
    <w:p w:rsidR="000710B7" w:rsidRPr="00BC553B" w:rsidRDefault="000710B7" w:rsidP="000710B7">
      <w:pPr>
        <w:jc w:val="both"/>
        <w:rPr>
          <w:rFonts w:ascii="Arial" w:hAnsi="Arial" w:cs="Arial"/>
          <w:color w:val="0000FF"/>
          <w:sz w:val="20"/>
          <w:szCs w:val="20"/>
        </w:rPr>
      </w:pPr>
    </w:p>
    <w:p w:rsidR="00683672" w:rsidRPr="00BC553B" w:rsidRDefault="007D6C64" w:rsidP="004E4BA0">
      <w:pPr>
        <w:numPr>
          <w:ilvl w:val="0"/>
          <w:numId w:val="1"/>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AFTER COMPLETION OF PIPE LAYING</w:t>
      </w:r>
      <w:r w:rsidR="00DF5E98" w:rsidRPr="00BC553B">
        <w:rPr>
          <w:rFonts w:ascii="Arial" w:hAnsi="Arial" w:cs="Arial"/>
          <w:color w:val="0000FF"/>
          <w:sz w:val="20"/>
          <w:szCs w:val="20"/>
        </w:rPr>
        <w:t xml:space="preserve"> AND THE INSTALLATION OF ALL SEWER STRUCTURES</w:t>
      </w:r>
      <w:r w:rsidRPr="00BC553B">
        <w:rPr>
          <w:rFonts w:ascii="Arial" w:hAnsi="Arial" w:cs="Arial"/>
          <w:color w:val="0000FF"/>
          <w:sz w:val="20"/>
          <w:szCs w:val="20"/>
        </w:rPr>
        <w:t xml:space="preserve">, </w:t>
      </w:r>
      <w:r w:rsidR="001847F6" w:rsidRPr="00BC553B">
        <w:rPr>
          <w:rFonts w:ascii="Arial" w:hAnsi="Arial" w:cs="Arial"/>
          <w:color w:val="0000FF"/>
          <w:sz w:val="20"/>
          <w:szCs w:val="20"/>
        </w:rPr>
        <w:t xml:space="preserve">AND BEFORE PAVING, </w:t>
      </w:r>
      <w:r w:rsidRPr="00BC553B">
        <w:rPr>
          <w:rFonts w:ascii="Arial" w:hAnsi="Arial" w:cs="Arial"/>
          <w:color w:val="0000FF"/>
          <w:sz w:val="20"/>
          <w:szCs w:val="20"/>
        </w:rPr>
        <w:t xml:space="preserve">ALL MAIN LINE SEWERS, </w:t>
      </w:r>
      <w:r w:rsidR="00DB44A7" w:rsidRPr="00BC553B">
        <w:rPr>
          <w:rFonts w:ascii="Arial" w:hAnsi="Arial" w:cs="Arial"/>
          <w:color w:val="0000FF"/>
          <w:sz w:val="20"/>
          <w:szCs w:val="20"/>
        </w:rPr>
        <w:t xml:space="preserve">PRIVATE </w:t>
      </w:r>
      <w:r w:rsidRPr="00BC553B">
        <w:rPr>
          <w:rFonts w:ascii="Arial" w:hAnsi="Arial" w:cs="Arial"/>
          <w:color w:val="0000FF"/>
          <w:sz w:val="20"/>
          <w:szCs w:val="20"/>
        </w:rPr>
        <w:t xml:space="preserve">SEWER SERVICE LATERALS, AND STRUCTURES SHALL BE TESTED IN THE PRESENCE OF THE </w:t>
      </w:r>
      <w:r w:rsidR="00BD2E3D" w:rsidRPr="00BC553B">
        <w:rPr>
          <w:rFonts w:ascii="Arial" w:hAnsi="Arial" w:cs="Arial"/>
          <w:color w:val="0000FF"/>
          <w:sz w:val="20"/>
          <w:szCs w:val="20"/>
        </w:rPr>
        <w:t>CITY</w:t>
      </w:r>
      <w:r w:rsidR="001A7F9D" w:rsidRPr="00BC553B">
        <w:rPr>
          <w:rFonts w:ascii="Arial" w:hAnsi="Arial" w:cs="Arial"/>
          <w:color w:val="0000FF"/>
          <w:sz w:val="20"/>
          <w:szCs w:val="20"/>
        </w:rPr>
        <w:t>/DISTRICT</w:t>
      </w:r>
      <w:r w:rsidR="00BD2E3D" w:rsidRPr="00BC553B">
        <w:rPr>
          <w:rFonts w:ascii="Arial" w:hAnsi="Arial" w:cs="Arial"/>
          <w:color w:val="0000FF"/>
          <w:sz w:val="20"/>
          <w:szCs w:val="20"/>
        </w:rPr>
        <w:t xml:space="preserve"> </w:t>
      </w:r>
      <w:r w:rsidRPr="00BC553B">
        <w:rPr>
          <w:rFonts w:ascii="Arial" w:hAnsi="Arial" w:cs="Arial"/>
          <w:color w:val="0000FF"/>
          <w:sz w:val="20"/>
          <w:szCs w:val="20"/>
        </w:rPr>
        <w:t>ENGINEER</w:t>
      </w:r>
      <w:r w:rsidR="00BD2E3D" w:rsidRPr="00BC553B">
        <w:rPr>
          <w:rFonts w:ascii="Arial" w:hAnsi="Arial" w:cs="Arial"/>
          <w:color w:val="0000FF"/>
          <w:sz w:val="20"/>
          <w:szCs w:val="20"/>
        </w:rPr>
        <w:t xml:space="preserve"> OR HIS REPRESENTATIVE</w:t>
      </w:r>
      <w:r w:rsidRPr="00BC553B">
        <w:rPr>
          <w:rFonts w:ascii="Arial" w:hAnsi="Arial" w:cs="Arial"/>
          <w:color w:val="0000FF"/>
          <w:sz w:val="20"/>
          <w:szCs w:val="20"/>
        </w:rPr>
        <w:t xml:space="preserve">.  </w:t>
      </w:r>
      <w:r w:rsidR="00955405" w:rsidRPr="00BC553B">
        <w:rPr>
          <w:rFonts w:ascii="Arial" w:hAnsi="Arial" w:cs="Arial"/>
          <w:color w:val="0000FF"/>
          <w:sz w:val="20"/>
          <w:szCs w:val="20"/>
        </w:rPr>
        <w:t>THE SEWER MAINS SHALL FIRST BE WAYNE BALLED, MANDRELED, AIR TESTED, AND THEN TELEVISED.</w:t>
      </w:r>
      <w:r w:rsidR="000710B7" w:rsidRPr="00BC553B">
        <w:rPr>
          <w:rFonts w:ascii="Arial" w:hAnsi="Arial" w:cs="Arial"/>
          <w:color w:val="0000FF"/>
          <w:sz w:val="20"/>
          <w:szCs w:val="20"/>
        </w:rPr>
        <w:t xml:space="preserve">  MANHOLE</w:t>
      </w:r>
      <w:r w:rsidR="00C7634D" w:rsidRPr="00BC553B">
        <w:rPr>
          <w:rFonts w:ascii="Arial" w:hAnsi="Arial" w:cs="Arial"/>
          <w:color w:val="0000FF"/>
          <w:sz w:val="20"/>
          <w:szCs w:val="20"/>
        </w:rPr>
        <w:t>S SHALL BE</w:t>
      </w:r>
      <w:r w:rsidR="000710B7" w:rsidRPr="00BC553B">
        <w:rPr>
          <w:rFonts w:ascii="Arial" w:hAnsi="Arial" w:cs="Arial"/>
          <w:color w:val="0000FF"/>
          <w:sz w:val="20"/>
          <w:szCs w:val="20"/>
        </w:rPr>
        <w:t xml:space="preserve"> VACUUM TEST</w:t>
      </w:r>
      <w:r w:rsidR="00C7634D" w:rsidRPr="00BC553B">
        <w:rPr>
          <w:rFonts w:ascii="Arial" w:hAnsi="Arial" w:cs="Arial"/>
          <w:color w:val="0000FF"/>
          <w:sz w:val="20"/>
          <w:szCs w:val="20"/>
        </w:rPr>
        <w:t>ED</w:t>
      </w:r>
      <w:r w:rsidR="000710B7" w:rsidRPr="00BC553B">
        <w:rPr>
          <w:rFonts w:ascii="Arial" w:hAnsi="Arial" w:cs="Arial"/>
          <w:color w:val="0000FF"/>
          <w:sz w:val="20"/>
          <w:szCs w:val="20"/>
        </w:rPr>
        <w:t xml:space="preserve"> IN COMPLIANCE WITH ASTM C 1244-93.</w:t>
      </w:r>
    </w:p>
    <w:p w:rsidR="00683672" w:rsidRPr="00BC553B" w:rsidRDefault="00683672" w:rsidP="004E4BA0">
      <w:pPr>
        <w:jc w:val="both"/>
        <w:rPr>
          <w:rFonts w:ascii="Arial" w:hAnsi="Arial" w:cs="Arial"/>
          <w:color w:val="0000FF"/>
          <w:sz w:val="20"/>
          <w:szCs w:val="20"/>
        </w:rPr>
      </w:pPr>
    </w:p>
    <w:p w:rsidR="007D6C64" w:rsidRPr="00BC553B" w:rsidRDefault="00014093" w:rsidP="004E4BA0">
      <w:pPr>
        <w:numPr>
          <w:ilvl w:val="0"/>
          <w:numId w:val="1"/>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 xml:space="preserve">THE INTERNAL CONDITION OF </w:t>
      </w:r>
      <w:r w:rsidR="007D6C64" w:rsidRPr="00BC553B">
        <w:rPr>
          <w:rFonts w:ascii="Arial" w:hAnsi="Arial" w:cs="Arial"/>
          <w:color w:val="0000FF"/>
          <w:sz w:val="20"/>
          <w:szCs w:val="20"/>
        </w:rPr>
        <w:t xml:space="preserve">ALL </w:t>
      </w:r>
      <w:r w:rsidR="00EC1995" w:rsidRPr="00BC553B">
        <w:rPr>
          <w:rFonts w:ascii="Arial" w:hAnsi="Arial" w:cs="Arial"/>
          <w:color w:val="0000FF"/>
          <w:sz w:val="20"/>
          <w:szCs w:val="20"/>
        </w:rPr>
        <w:t>SEWER FACILI</w:t>
      </w:r>
      <w:r w:rsidR="002A7F3F">
        <w:rPr>
          <w:rFonts w:ascii="Arial" w:hAnsi="Arial" w:cs="Arial"/>
          <w:color w:val="0000FF"/>
          <w:sz w:val="20"/>
          <w:szCs w:val="20"/>
        </w:rPr>
        <w:t>T</w:t>
      </w:r>
      <w:r w:rsidR="00EC1995" w:rsidRPr="00BC553B">
        <w:rPr>
          <w:rFonts w:ascii="Arial" w:hAnsi="Arial" w:cs="Arial"/>
          <w:color w:val="0000FF"/>
          <w:sz w:val="20"/>
          <w:szCs w:val="20"/>
        </w:rPr>
        <w:t xml:space="preserve">IES </w:t>
      </w:r>
      <w:r w:rsidR="00C14A41" w:rsidRPr="00BC553B">
        <w:rPr>
          <w:rFonts w:ascii="Arial" w:hAnsi="Arial" w:cs="Arial"/>
          <w:color w:val="0000FF"/>
          <w:sz w:val="20"/>
          <w:szCs w:val="20"/>
        </w:rPr>
        <w:t xml:space="preserve">WITHIN THE RIGHT-OF-WAY </w:t>
      </w:r>
      <w:r w:rsidR="007D6C64" w:rsidRPr="00BC553B">
        <w:rPr>
          <w:rFonts w:ascii="Arial" w:hAnsi="Arial" w:cs="Arial"/>
          <w:color w:val="0000FF"/>
          <w:sz w:val="20"/>
          <w:szCs w:val="20"/>
        </w:rPr>
        <w:t xml:space="preserve">SHALL BE </w:t>
      </w:r>
      <w:r w:rsidRPr="00BC553B">
        <w:rPr>
          <w:rFonts w:ascii="Arial" w:hAnsi="Arial" w:cs="Arial"/>
          <w:color w:val="0000FF"/>
          <w:sz w:val="20"/>
          <w:szCs w:val="20"/>
        </w:rPr>
        <w:t xml:space="preserve">ASSESSED BY </w:t>
      </w:r>
      <w:r w:rsidR="00324087" w:rsidRPr="00BC553B">
        <w:rPr>
          <w:rFonts w:ascii="Arial" w:hAnsi="Arial" w:cs="Arial"/>
          <w:color w:val="0000FF"/>
          <w:sz w:val="20"/>
          <w:szCs w:val="20"/>
        </w:rPr>
        <w:t>CLOSED-</w:t>
      </w:r>
      <w:r w:rsidR="00241AB1" w:rsidRPr="00BC553B">
        <w:rPr>
          <w:rFonts w:ascii="Arial" w:hAnsi="Arial" w:cs="Arial"/>
          <w:color w:val="0000FF"/>
          <w:sz w:val="20"/>
          <w:szCs w:val="20"/>
        </w:rPr>
        <w:t>CIRCUIT</w:t>
      </w:r>
      <w:r w:rsidR="00324087" w:rsidRPr="00BC553B">
        <w:rPr>
          <w:rFonts w:ascii="Arial" w:hAnsi="Arial" w:cs="Arial"/>
          <w:color w:val="0000FF"/>
          <w:sz w:val="20"/>
          <w:szCs w:val="20"/>
        </w:rPr>
        <w:t xml:space="preserve"> </w:t>
      </w:r>
      <w:r w:rsidRPr="00BC553B">
        <w:rPr>
          <w:rFonts w:ascii="Arial" w:hAnsi="Arial" w:cs="Arial"/>
          <w:color w:val="0000FF"/>
          <w:sz w:val="20"/>
          <w:szCs w:val="20"/>
        </w:rPr>
        <w:t xml:space="preserve">TELEVISED </w:t>
      </w:r>
      <w:r w:rsidR="00324087" w:rsidRPr="00BC553B">
        <w:rPr>
          <w:rFonts w:ascii="Arial" w:hAnsi="Arial" w:cs="Arial"/>
          <w:color w:val="0000FF"/>
          <w:sz w:val="20"/>
          <w:szCs w:val="20"/>
        </w:rPr>
        <w:t>(CCTV</w:t>
      </w:r>
      <w:r w:rsidR="00EC1995" w:rsidRPr="00BC553B">
        <w:rPr>
          <w:rFonts w:ascii="Arial" w:hAnsi="Arial" w:cs="Arial"/>
          <w:color w:val="0000FF"/>
          <w:sz w:val="20"/>
          <w:szCs w:val="20"/>
        </w:rPr>
        <w:t>)</w:t>
      </w:r>
      <w:r w:rsidR="00324087" w:rsidRPr="00BC553B">
        <w:rPr>
          <w:rFonts w:ascii="Arial" w:hAnsi="Arial" w:cs="Arial"/>
          <w:color w:val="0000FF"/>
          <w:sz w:val="20"/>
          <w:szCs w:val="20"/>
        </w:rPr>
        <w:t xml:space="preserve"> </w:t>
      </w:r>
      <w:r w:rsidR="00C33595" w:rsidRPr="00BC553B">
        <w:rPr>
          <w:rFonts w:ascii="Arial" w:hAnsi="Arial" w:cs="Arial"/>
          <w:color w:val="0000FF"/>
          <w:sz w:val="20"/>
          <w:szCs w:val="20"/>
        </w:rPr>
        <w:t>AS FOLLOWS:</w:t>
      </w:r>
    </w:p>
    <w:p w:rsidR="006A641F" w:rsidRPr="00BC553B" w:rsidRDefault="00443E25" w:rsidP="004E4BA0">
      <w:pPr>
        <w:widowControl w:val="0"/>
        <w:numPr>
          <w:ilvl w:val="2"/>
          <w:numId w:val="1"/>
        </w:numPr>
        <w:tabs>
          <w:tab w:val="clear" w:pos="2340"/>
          <w:tab w:val="num" w:pos="1080"/>
        </w:tabs>
        <w:suppressAutoHyphens/>
        <w:autoSpaceDE w:val="0"/>
        <w:autoSpaceDN w:val="0"/>
        <w:adjustRightInd w:val="0"/>
        <w:spacing w:line="240" w:lineRule="atLeast"/>
        <w:ind w:left="1080" w:hanging="540"/>
        <w:jc w:val="both"/>
        <w:rPr>
          <w:rFonts w:ascii="Arial" w:hAnsi="Arial" w:cs="Arial"/>
          <w:color w:val="0000FF"/>
          <w:sz w:val="20"/>
          <w:szCs w:val="20"/>
        </w:rPr>
      </w:pPr>
      <w:r w:rsidRPr="00BC553B">
        <w:rPr>
          <w:rFonts w:ascii="Arial" w:hAnsi="Arial" w:cs="Arial"/>
          <w:color w:val="0000FF"/>
          <w:sz w:val="20"/>
          <w:szCs w:val="20"/>
          <w:u w:val="single"/>
        </w:rPr>
        <w:t>PRE-</w:t>
      </w:r>
      <w:r w:rsidR="00014093" w:rsidRPr="00BC553B">
        <w:rPr>
          <w:rFonts w:ascii="Arial" w:hAnsi="Arial" w:cs="Arial"/>
          <w:color w:val="0000FF"/>
          <w:sz w:val="20"/>
          <w:szCs w:val="20"/>
          <w:u w:val="single"/>
        </w:rPr>
        <w:t>CONSTRUCTION:</w:t>
      </w:r>
      <w:r w:rsidRPr="00BC553B">
        <w:rPr>
          <w:rFonts w:ascii="Arial" w:hAnsi="Arial" w:cs="Arial"/>
          <w:color w:val="0000FF"/>
          <w:sz w:val="20"/>
          <w:szCs w:val="20"/>
        </w:rPr>
        <w:t xml:space="preserve"> </w:t>
      </w:r>
      <w:r w:rsidR="00C33595" w:rsidRPr="00BC553B">
        <w:rPr>
          <w:rFonts w:ascii="Arial" w:hAnsi="Arial" w:cs="Arial"/>
          <w:color w:val="0000FF"/>
          <w:sz w:val="20"/>
          <w:szCs w:val="20"/>
        </w:rPr>
        <w:t xml:space="preserve">NO GRADING OR TRENCHING WILL BE PERMITTED </w:t>
      </w:r>
      <w:r w:rsidR="00EC1995" w:rsidRPr="00BC553B">
        <w:rPr>
          <w:rFonts w:ascii="Arial" w:hAnsi="Arial" w:cs="Arial"/>
          <w:color w:val="0000FF"/>
          <w:sz w:val="20"/>
          <w:szCs w:val="20"/>
        </w:rPr>
        <w:t xml:space="preserve">BEFORE CCTV </w:t>
      </w:r>
      <w:r w:rsidR="00C33595" w:rsidRPr="00BC553B">
        <w:rPr>
          <w:rFonts w:ascii="Arial" w:hAnsi="Arial" w:cs="Arial"/>
          <w:color w:val="0000FF"/>
          <w:sz w:val="20"/>
          <w:szCs w:val="20"/>
        </w:rPr>
        <w:t>INSPECTION.</w:t>
      </w:r>
      <w:r w:rsidR="00014093" w:rsidRPr="00BC553B">
        <w:rPr>
          <w:rFonts w:ascii="Arial" w:hAnsi="Arial" w:cs="Arial"/>
          <w:color w:val="0000FF"/>
          <w:sz w:val="20"/>
          <w:szCs w:val="20"/>
        </w:rPr>
        <w:t xml:space="preserve">  CCTV INSPECTION PERFORMED ON</w:t>
      </w:r>
      <w:r w:rsidR="00EC1995" w:rsidRPr="00BC553B">
        <w:rPr>
          <w:rFonts w:ascii="Arial" w:hAnsi="Arial" w:cs="Arial"/>
          <w:color w:val="0000FF"/>
          <w:sz w:val="20"/>
          <w:szCs w:val="20"/>
        </w:rPr>
        <w:t>______________</w:t>
      </w:r>
      <w:r w:rsidR="00014093" w:rsidRPr="00BC553B">
        <w:rPr>
          <w:rFonts w:ascii="Arial" w:hAnsi="Arial" w:cs="Arial"/>
          <w:color w:val="0000FF"/>
          <w:sz w:val="20"/>
          <w:szCs w:val="20"/>
        </w:rPr>
        <w:t>.</w:t>
      </w:r>
    </w:p>
    <w:p w:rsidR="006A641F" w:rsidRPr="00BC553B" w:rsidRDefault="00443E25" w:rsidP="004E4BA0">
      <w:pPr>
        <w:widowControl w:val="0"/>
        <w:numPr>
          <w:ilvl w:val="2"/>
          <w:numId w:val="1"/>
        </w:numPr>
        <w:tabs>
          <w:tab w:val="clear" w:pos="2340"/>
          <w:tab w:val="num" w:pos="1080"/>
        </w:tabs>
        <w:suppressAutoHyphens/>
        <w:autoSpaceDE w:val="0"/>
        <w:autoSpaceDN w:val="0"/>
        <w:adjustRightInd w:val="0"/>
        <w:spacing w:line="240" w:lineRule="atLeast"/>
        <w:ind w:left="1080" w:hanging="540"/>
        <w:jc w:val="both"/>
        <w:rPr>
          <w:rFonts w:ascii="Arial" w:hAnsi="Arial" w:cs="Arial"/>
          <w:color w:val="0000FF"/>
          <w:sz w:val="20"/>
          <w:szCs w:val="20"/>
        </w:rPr>
      </w:pPr>
      <w:r w:rsidRPr="00BC553B">
        <w:rPr>
          <w:rFonts w:ascii="Arial" w:hAnsi="Arial" w:cs="Arial"/>
          <w:color w:val="0000FF"/>
          <w:sz w:val="20"/>
          <w:szCs w:val="20"/>
          <w:u w:val="single"/>
        </w:rPr>
        <w:t>POST-TELEVISING</w:t>
      </w:r>
      <w:r w:rsidRPr="00BC553B">
        <w:rPr>
          <w:rFonts w:ascii="Arial" w:hAnsi="Arial" w:cs="Arial"/>
          <w:color w:val="0000FF"/>
          <w:sz w:val="20"/>
          <w:szCs w:val="20"/>
        </w:rPr>
        <w:t xml:space="preserve"> </w:t>
      </w:r>
      <w:r w:rsidR="00014093" w:rsidRPr="00BC553B">
        <w:rPr>
          <w:rFonts w:ascii="Arial" w:hAnsi="Arial" w:cs="Arial"/>
          <w:color w:val="0000FF"/>
          <w:sz w:val="20"/>
          <w:szCs w:val="20"/>
        </w:rPr>
        <w:t xml:space="preserve">CCTV INSPECTION OF ALL NEW AND </w:t>
      </w:r>
      <w:r w:rsidRPr="00BC553B">
        <w:rPr>
          <w:rFonts w:ascii="Arial" w:hAnsi="Arial" w:cs="Arial"/>
          <w:color w:val="0000FF"/>
          <w:sz w:val="20"/>
          <w:szCs w:val="20"/>
        </w:rPr>
        <w:t xml:space="preserve">EXISTING </w:t>
      </w:r>
      <w:r w:rsidR="00014093" w:rsidRPr="00BC553B">
        <w:rPr>
          <w:rFonts w:ascii="Arial" w:hAnsi="Arial" w:cs="Arial"/>
          <w:color w:val="0000FF"/>
          <w:sz w:val="20"/>
          <w:szCs w:val="20"/>
        </w:rPr>
        <w:t xml:space="preserve">SEWER IMPROVEMENTS IS </w:t>
      </w:r>
      <w:r w:rsidRPr="00BC553B">
        <w:rPr>
          <w:rFonts w:ascii="Arial" w:hAnsi="Arial" w:cs="Arial"/>
          <w:color w:val="0000FF"/>
          <w:sz w:val="20"/>
          <w:szCs w:val="20"/>
        </w:rPr>
        <w:t xml:space="preserve">REQUIRED </w:t>
      </w:r>
      <w:r w:rsidR="00014093" w:rsidRPr="00BC553B">
        <w:rPr>
          <w:rFonts w:ascii="Arial" w:hAnsi="Arial" w:cs="Arial"/>
          <w:color w:val="0000FF"/>
          <w:sz w:val="20"/>
          <w:szCs w:val="20"/>
        </w:rPr>
        <w:t xml:space="preserve">BEFORE </w:t>
      </w:r>
      <w:r w:rsidR="0098289A" w:rsidRPr="00BC553B">
        <w:rPr>
          <w:rFonts w:ascii="Arial" w:hAnsi="Arial" w:cs="Arial"/>
          <w:color w:val="0000FF"/>
          <w:sz w:val="20"/>
          <w:szCs w:val="20"/>
        </w:rPr>
        <w:t xml:space="preserve">FINAL </w:t>
      </w:r>
      <w:r w:rsidR="00C14A41" w:rsidRPr="00BC553B">
        <w:rPr>
          <w:rFonts w:ascii="Arial" w:hAnsi="Arial" w:cs="Arial"/>
          <w:color w:val="0000FF"/>
          <w:sz w:val="20"/>
          <w:szCs w:val="20"/>
        </w:rPr>
        <w:t xml:space="preserve">PAVING </w:t>
      </w:r>
      <w:r w:rsidR="00014093" w:rsidRPr="00BC553B">
        <w:rPr>
          <w:rFonts w:ascii="Arial" w:hAnsi="Arial" w:cs="Arial"/>
          <w:color w:val="0000FF"/>
          <w:sz w:val="20"/>
          <w:szCs w:val="20"/>
        </w:rPr>
        <w:t xml:space="preserve">OR </w:t>
      </w:r>
      <w:r w:rsidRPr="00BC553B">
        <w:rPr>
          <w:rFonts w:ascii="Arial" w:hAnsi="Arial" w:cs="Arial"/>
          <w:color w:val="0000FF"/>
          <w:sz w:val="20"/>
          <w:szCs w:val="20"/>
        </w:rPr>
        <w:t xml:space="preserve">ACCEPTANCE OF </w:t>
      </w:r>
      <w:r w:rsidR="00014093" w:rsidRPr="00BC553B">
        <w:rPr>
          <w:rFonts w:ascii="Arial" w:hAnsi="Arial" w:cs="Arial"/>
          <w:color w:val="0000FF"/>
          <w:sz w:val="20"/>
          <w:szCs w:val="20"/>
        </w:rPr>
        <w:t>SEWER MAINS, LATERALS, AND APPURTENANCES.</w:t>
      </w:r>
    </w:p>
    <w:p w:rsidR="00BD2E3D" w:rsidRPr="00BC553B" w:rsidRDefault="00324087" w:rsidP="004E4BA0">
      <w:pPr>
        <w:widowControl w:val="0"/>
        <w:numPr>
          <w:ilvl w:val="2"/>
          <w:numId w:val="1"/>
        </w:numPr>
        <w:tabs>
          <w:tab w:val="clear" w:pos="2340"/>
          <w:tab w:val="num" w:pos="1080"/>
        </w:tabs>
        <w:suppressAutoHyphens/>
        <w:autoSpaceDE w:val="0"/>
        <w:autoSpaceDN w:val="0"/>
        <w:adjustRightInd w:val="0"/>
        <w:spacing w:line="240" w:lineRule="atLeast"/>
        <w:ind w:left="1080" w:hanging="540"/>
        <w:jc w:val="both"/>
        <w:rPr>
          <w:rFonts w:ascii="Arial" w:hAnsi="Arial" w:cs="Arial"/>
          <w:color w:val="0000FF"/>
          <w:sz w:val="20"/>
          <w:szCs w:val="20"/>
        </w:rPr>
      </w:pPr>
      <w:r w:rsidRPr="00BC553B">
        <w:rPr>
          <w:rFonts w:ascii="Arial" w:hAnsi="Arial" w:cs="Arial"/>
          <w:color w:val="0000FF"/>
          <w:sz w:val="20"/>
          <w:szCs w:val="20"/>
          <w:u w:val="single"/>
        </w:rPr>
        <w:t>CC</w:t>
      </w:r>
      <w:r w:rsidR="00BD2E3D" w:rsidRPr="00BC553B">
        <w:rPr>
          <w:rFonts w:ascii="Arial" w:hAnsi="Arial" w:cs="Arial"/>
          <w:color w:val="0000FF"/>
          <w:sz w:val="20"/>
          <w:szCs w:val="20"/>
          <w:u w:val="single"/>
        </w:rPr>
        <w:t>TV INSPECTION SCHEDULE AND VIDEO TAPE REVIEW FEES</w:t>
      </w:r>
      <w:r w:rsidR="00BD2E3D" w:rsidRPr="00BC553B">
        <w:rPr>
          <w:rFonts w:ascii="Arial" w:hAnsi="Arial" w:cs="Arial"/>
          <w:color w:val="0000FF"/>
          <w:sz w:val="20"/>
          <w:szCs w:val="20"/>
        </w:rPr>
        <w:t>:  CONTRACTOR IS REQUIRED TO CONTAC</w:t>
      </w:r>
      <w:r w:rsidR="0091613F">
        <w:rPr>
          <w:rFonts w:ascii="Arial" w:hAnsi="Arial" w:cs="Arial"/>
          <w:color w:val="0000FF"/>
          <w:sz w:val="20"/>
          <w:szCs w:val="20"/>
        </w:rPr>
        <w:t xml:space="preserve">T THE SANITATION STAFF AT (760) </w:t>
      </w:r>
      <w:r w:rsidR="00BD2E3D" w:rsidRPr="00BC553B">
        <w:rPr>
          <w:rFonts w:ascii="Arial" w:hAnsi="Arial" w:cs="Arial"/>
          <w:color w:val="0000FF"/>
          <w:sz w:val="20"/>
          <w:szCs w:val="20"/>
        </w:rPr>
        <w:t xml:space="preserve">726-1340, EXTENSION </w:t>
      </w:r>
      <w:r w:rsidR="0095350D">
        <w:rPr>
          <w:rFonts w:ascii="Arial" w:hAnsi="Arial" w:cs="Arial"/>
          <w:color w:val="0000FF"/>
          <w:sz w:val="20"/>
          <w:szCs w:val="20"/>
        </w:rPr>
        <w:t>5417</w:t>
      </w:r>
      <w:r w:rsidR="0095350D" w:rsidRPr="00BC553B">
        <w:rPr>
          <w:rFonts w:ascii="Arial" w:hAnsi="Arial" w:cs="Arial"/>
          <w:color w:val="0000FF"/>
          <w:sz w:val="20"/>
          <w:szCs w:val="20"/>
        </w:rPr>
        <w:t xml:space="preserve"> </w:t>
      </w:r>
      <w:r w:rsidR="00BD2E3D" w:rsidRPr="00BC553B">
        <w:rPr>
          <w:rFonts w:ascii="Arial" w:hAnsi="Arial" w:cs="Arial"/>
          <w:color w:val="0000FF"/>
          <w:sz w:val="20"/>
          <w:szCs w:val="20"/>
        </w:rPr>
        <w:t xml:space="preserve">OR </w:t>
      </w:r>
      <w:r w:rsidR="0095350D">
        <w:rPr>
          <w:rFonts w:ascii="Arial" w:hAnsi="Arial" w:cs="Arial"/>
          <w:color w:val="0000FF"/>
          <w:sz w:val="20"/>
          <w:szCs w:val="20"/>
        </w:rPr>
        <w:t>5432</w:t>
      </w:r>
      <w:r w:rsidR="00BD2E3D" w:rsidRPr="00BC553B">
        <w:rPr>
          <w:rFonts w:ascii="Arial" w:hAnsi="Arial" w:cs="Arial"/>
          <w:color w:val="0000FF"/>
          <w:sz w:val="20"/>
          <w:szCs w:val="20"/>
        </w:rPr>
        <w:t xml:space="preserve"> TO SCHEDULE THE TELEVISING INSPECTION</w:t>
      </w:r>
      <w:r w:rsidR="00B74E16" w:rsidRPr="00BC553B">
        <w:rPr>
          <w:rFonts w:ascii="Arial" w:hAnsi="Arial" w:cs="Arial"/>
          <w:color w:val="0000FF"/>
          <w:sz w:val="20"/>
          <w:szCs w:val="20"/>
        </w:rPr>
        <w:t xml:space="preserve"> AND </w:t>
      </w:r>
      <w:r w:rsidR="00BD2E3D" w:rsidRPr="00BC553B">
        <w:rPr>
          <w:rFonts w:ascii="Arial" w:hAnsi="Arial" w:cs="Arial"/>
          <w:color w:val="0000FF"/>
          <w:sz w:val="20"/>
          <w:szCs w:val="20"/>
        </w:rPr>
        <w:t>PAY A</w:t>
      </w:r>
      <w:r w:rsidR="00B74E16" w:rsidRPr="00BC553B">
        <w:rPr>
          <w:rFonts w:ascii="Arial" w:hAnsi="Arial" w:cs="Arial"/>
          <w:color w:val="0000FF"/>
          <w:sz w:val="20"/>
          <w:szCs w:val="20"/>
        </w:rPr>
        <w:t>PPLICABLE</w:t>
      </w:r>
      <w:r w:rsidR="00BD2E3D" w:rsidRPr="00BC553B">
        <w:rPr>
          <w:rFonts w:ascii="Arial" w:hAnsi="Arial" w:cs="Arial"/>
          <w:color w:val="0000FF"/>
          <w:sz w:val="20"/>
          <w:szCs w:val="20"/>
        </w:rPr>
        <w:t xml:space="preserve"> FEE</w:t>
      </w:r>
      <w:r w:rsidR="00B74E16" w:rsidRPr="00BC553B">
        <w:rPr>
          <w:rFonts w:ascii="Arial" w:hAnsi="Arial" w:cs="Arial"/>
          <w:color w:val="0000FF"/>
          <w:sz w:val="20"/>
          <w:szCs w:val="20"/>
        </w:rPr>
        <w:t>S</w:t>
      </w:r>
      <w:r w:rsidR="00BD2E3D" w:rsidRPr="00BC553B">
        <w:rPr>
          <w:rFonts w:ascii="Arial" w:hAnsi="Arial" w:cs="Arial"/>
          <w:color w:val="0000FF"/>
          <w:sz w:val="20"/>
          <w:szCs w:val="20"/>
        </w:rPr>
        <w:t>.</w:t>
      </w:r>
    </w:p>
    <w:p w:rsidR="004A413B" w:rsidRPr="00BC553B" w:rsidRDefault="00443E25" w:rsidP="004E4BA0">
      <w:pPr>
        <w:widowControl w:val="0"/>
        <w:numPr>
          <w:ilvl w:val="2"/>
          <w:numId w:val="1"/>
        </w:numPr>
        <w:tabs>
          <w:tab w:val="clear" w:pos="2340"/>
          <w:tab w:val="num" w:pos="1080"/>
        </w:tabs>
        <w:suppressAutoHyphens/>
        <w:autoSpaceDE w:val="0"/>
        <w:autoSpaceDN w:val="0"/>
        <w:adjustRightInd w:val="0"/>
        <w:spacing w:line="240" w:lineRule="atLeast"/>
        <w:ind w:left="1080" w:hanging="540"/>
        <w:jc w:val="both"/>
        <w:rPr>
          <w:rFonts w:ascii="Arial" w:hAnsi="Arial" w:cs="Arial"/>
          <w:color w:val="0000FF"/>
          <w:sz w:val="20"/>
          <w:szCs w:val="20"/>
        </w:rPr>
      </w:pPr>
      <w:r w:rsidRPr="00BC553B">
        <w:rPr>
          <w:rFonts w:ascii="Arial" w:hAnsi="Arial" w:cs="Arial"/>
          <w:color w:val="0000FF"/>
          <w:sz w:val="20"/>
          <w:szCs w:val="20"/>
          <w:u w:val="single"/>
        </w:rPr>
        <w:t>SUBMITTAL REQUIREMENTS (MIN.)</w:t>
      </w:r>
      <w:r w:rsidRPr="00BC553B">
        <w:rPr>
          <w:rFonts w:ascii="Arial" w:hAnsi="Arial" w:cs="Arial"/>
          <w:color w:val="0000FF"/>
          <w:sz w:val="20"/>
          <w:szCs w:val="20"/>
        </w:rPr>
        <w:t xml:space="preserve">: </w:t>
      </w:r>
      <w:r w:rsidR="004A413B" w:rsidRPr="00BC553B">
        <w:rPr>
          <w:rFonts w:ascii="Arial" w:hAnsi="Arial" w:cs="Arial"/>
          <w:color w:val="0000FF"/>
          <w:sz w:val="20"/>
          <w:szCs w:val="20"/>
        </w:rPr>
        <w:t xml:space="preserve">THE TV </w:t>
      </w:r>
      <w:r w:rsidR="001F639C" w:rsidRPr="00BC553B">
        <w:rPr>
          <w:rFonts w:ascii="Arial" w:hAnsi="Arial" w:cs="Arial"/>
          <w:color w:val="0000FF"/>
          <w:sz w:val="20"/>
          <w:szCs w:val="20"/>
        </w:rPr>
        <w:t>INSPECTION</w:t>
      </w:r>
      <w:r w:rsidR="004A413B" w:rsidRPr="00BC553B">
        <w:rPr>
          <w:rFonts w:ascii="Arial" w:hAnsi="Arial" w:cs="Arial"/>
          <w:color w:val="0000FF"/>
          <w:sz w:val="20"/>
          <w:szCs w:val="20"/>
        </w:rPr>
        <w:t xml:space="preserve"> SHALL BE PERFORMED ONLY BY </w:t>
      </w:r>
      <w:r w:rsidR="00315D52" w:rsidRPr="00BC553B">
        <w:rPr>
          <w:rFonts w:ascii="Arial" w:hAnsi="Arial" w:cs="Arial"/>
          <w:color w:val="0000FF"/>
          <w:sz w:val="20"/>
          <w:szCs w:val="20"/>
        </w:rPr>
        <w:t>A CITY-</w:t>
      </w:r>
      <w:r w:rsidR="004A413B" w:rsidRPr="00BC553B">
        <w:rPr>
          <w:rFonts w:ascii="Arial" w:hAnsi="Arial" w:cs="Arial"/>
          <w:color w:val="0000FF"/>
          <w:sz w:val="20"/>
          <w:szCs w:val="20"/>
        </w:rPr>
        <w:t>APPROVED FIRM</w:t>
      </w:r>
      <w:r w:rsidR="006D0219">
        <w:rPr>
          <w:rFonts w:ascii="Arial" w:hAnsi="Arial" w:cs="Arial"/>
          <w:color w:val="0000FF"/>
          <w:sz w:val="20"/>
          <w:szCs w:val="20"/>
        </w:rPr>
        <w:t xml:space="preserve"> WITH NATIONAL ASSOCIATION OF SEWER SERVICE COMPANIES (NASSCO) CERTIFIED INSPECTORS</w:t>
      </w:r>
      <w:r w:rsidR="004A413B" w:rsidRPr="00BC553B">
        <w:rPr>
          <w:rFonts w:ascii="Arial" w:hAnsi="Arial" w:cs="Arial"/>
          <w:color w:val="0000FF"/>
          <w:sz w:val="20"/>
          <w:szCs w:val="20"/>
        </w:rPr>
        <w:t xml:space="preserve">.  </w:t>
      </w:r>
      <w:r w:rsidRPr="00BC553B">
        <w:rPr>
          <w:rFonts w:ascii="Arial" w:hAnsi="Arial" w:cs="Arial"/>
          <w:color w:val="0000FF"/>
          <w:sz w:val="20"/>
          <w:szCs w:val="20"/>
        </w:rPr>
        <w:t xml:space="preserve">THE CONTRACTOR SHALL SUBMIT </w:t>
      </w:r>
      <w:r w:rsidR="004A413B" w:rsidRPr="00BC553B">
        <w:rPr>
          <w:rFonts w:ascii="Arial" w:hAnsi="Arial" w:cs="Arial"/>
          <w:color w:val="0000FF"/>
          <w:sz w:val="20"/>
          <w:szCs w:val="20"/>
        </w:rPr>
        <w:t xml:space="preserve">TO THE </w:t>
      </w:r>
      <w:r w:rsidR="00241AB1" w:rsidRPr="00BC553B">
        <w:rPr>
          <w:rFonts w:ascii="Arial" w:hAnsi="Arial" w:cs="Arial"/>
          <w:color w:val="0000FF"/>
          <w:sz w:val="20"/>
          <w:szCs w:val="20"/>
        </w:rPr>
        <w:t xml:space="preserve">CITY/DISTRICT </w:t>
      </w:r>
      <w:r w:rsidR="004A413B" w:rsidRPr="00BC553B">
        <w:rPr>
          <w:rFonts w:ascii="Arial" w:hAnsi="Arial" w:cs="Arial"/>
          <w:color w:val="0000FF"/>
          <w:sz w:val="20"/>
          <w:szCs w:val="20"/>
        </w:rPr>
        <w:t xml:space="preserve">ENGINEER </w:t>
      </w:r>
      <w:r w:rsidRPr="00BC553B">
        <w:rPr>
          <w:rFonts w:ascii="Arial" w:hAnsi="Arial" w:cs="Arial"/>
          <w:color w:val="0000FF"/>
          <w:sz w:val="20"/>
          <w:szCs w:val="20"/>
        </w:rPr>
        <w:t xml:space="preserve">COLOR </w:t>
      </w:r>
      <w:r w:rsidR="00523467" w:rsidRPr="00BC553B">
        <w:rPr>
          <w:rFonts w:ascii="Arial" w:hAnsi="Arial" w:cs="Arial"/>
          <w:color w:val="0000FF"/>
          <w:sz w:val="20"/>
          <w:szCs w:val="20"/>
        </w:rPr>
        <w:t xml:space="preserve">CCTV ON CD-ROM </w:t>
      </w:r>
      <w:r w:rsidRPr="00BC553B">
        <w:rPr>
          <w:rFonts w:ascii="Arial" w:hAnsi="Arial" w:cs="Arial"/>
          <w:color w:val="0000FF"/>
          <w:sz w:val="20"/>
          <w:szCs w:val="20"/>
        </w:rPr>
        <w:t>WITH VERBAL DESCRIPTION</w:t>
      </w:r>
      <w:r w:rsidR="004A413B" w:rsidRPr="00BC553B">
        <w:rPr>
          <w:rFonts w:ascii="Arial" w:hAnsi="Arial" w:cs="Arial"/>
          <w:color w:val="0000FF"/>
          <w:sz w:val="20"/>
          <w:szCs w:val="20"/>
        </w:rPr>
        <w:t xml:space="preserve">, </w:t>
      </w:r>
      <w:r w:rsidRPr="00BC553B">
        <w:rPr>
          <w:rFonts w:ascii="Arial" w:hAnsi="Arial" w:cs="Arial"/>
          <w:color w:val="0000FF"/>
          <w:sz w:val="20"/>
          <w:szCs w:val="20"/>
        </w:rPr>
        <w:t>WRITTEN MANUSCRIPT OF THE PERTINENT DIALOGUE</w:t>
      </w:r>
      <w:r w:rsidR="004A413B" w:rsidRPr="00BC553B">
        <w:rPr>
          <w:rFonts w:ascii="Arial" w:hAnsi="Arial" w:cs="Arial"/>
          <w:color w:val="0000FF"/>
          <w:sz w:val="20"/>
          <w:szCs w:val="20"/>
        </w:rPr>
        <w:t xml:space="preserve">, A DIGITAL FILE </w:t>
      </w:r>
      <w:r w:rsidR="005354CE" w:rsidRPr="00BC553B">
        <w:rPr>
          <w:rFonts w:ascii="Arial" w:hAnsi="Arial" w:cs="Arial"/>
          <w:color w:val="0000FF"/>
          <w:sz w:val="20"/>
          <w:szCs w:val="20"/>
        </w:rPr>
        <w:t xml:space="preserve">OF </w:t>
      </w:r>
      <w:r w:rsidR="004A413B" w:rsidRPr="00BC553B">
        <w:rPr>
          <w:rFonts w:ascii="Arial" w:hAnsi="Arial" w:cs="Arial"/>
          <w:color w:val="0000FF"/>
          <w:sz w:val="20"/>
          <w:szCs w:val="20"/>
        </w:rPr>
        <w:t>THE TV INSPECTION DATABASE</w:t>
      </w:r>
      <w:r w:rsidR="00523467" w:rsidRPr="00BC553B">
        <w:rPr>
          <w:rFonts w:ascii="Arial" w:hAnsi="Arial" w:cs="Arial"/>
          <w:color w:val="0000FF"/>
          <w:sz w:val="20"/>
          <w:szCs w:val="20"/>
        </w:rPr>
        <w:t>,</w:t>
      </w:r>
      <w:r w:rsidRPr="00BC553B">
        <w:rPr>
          <w:rFonts w:ascii="Arial" w:hAnsi="Arial" w:cs="Arial"/>
          <w:color w:val="0000FF"/>
          <w:sz w:val="20"/>
          <w:szCs w:val="20"/>
        </w:rPr>
        <w:t xml:space="preserve"> </w:t>
      </w:r>
      <w:r w:rsidR="004A413B" w:rsidRPr="00BC553B">
        <w:rPr>
          <w:rFonts w:ascii="Arial" w:hAnsi="Arial" w:cs="Arial"/>
          <w:color w:val="0000FF"/>
          <w:sz w:val="20"/>
          <w:szCs w:val="20"/>
        </w:rPr>
        <w:t>AND STILL PICTURES</w:t>
      </w:r>
      <w:r w:rsidR="005354CE" w:rsidRPr="00BC553B">
        <w:rPr>
          <w:rFonts w:ascii="Arial" w:hAnsi="Arial" w:cs="Arial"/>
          <w:color w:val="0000FF"/>
          <w:sz w:val="20"/>
          <w:szCs w:val="20"/>
        </w:rPr>
        <w:t>.</w:t>
      </w:r>
      <w:r w:rsidRPr="00BC553B">
        <w:rPr>
          <w:rFonts w:ascii="Arial" w:hAnsi="Arial" w:cs="Arial"/>
          <w:color w:val="0000FF"/>
          <w:sz w:val="20"/>
          <w:szCs w:val="20"/>
        </w:rPr>
        <w:t xml:space="preserve">  </w:t>
      </w:r>
      <w:r w:rsidR="005354CE" w:rsidRPr="00BC553B">
        <w:rPr>
          <w:rFonts w:ascii="Arial" w:hAnsi="Arial" w:cs="Arial"/>
          <w:color w:val="0000FF"/>
          <w:sz w:val="20"/>
          <w:szCs w:val="20"/>
        </w:rPr>
        <w:t>MIN</w:t>
      </w:r>
      <w:r w:rsidR="00523467" w:rsidRPr="00BC553B">
        <w:rPr>
          <w:rFonts w:ascii="Arial" w:hAnsi="Arial" w:cs="Arial"/>
          <w:color w:val="0000FF"/>
          <w:sz w:val="20"/>
          <w:szCs w:val="20"/>
        </w:rPr>
        <w:t xml:space="preserve">IMAL </w:t>
      </w:r>
      <w:r w:rsidR="001847F6" w:rsidRPr="00BC553B">
        <w:rPr>
          <w:rFonts w:ascii="Arial" w:hAnsi="Arial" w:cs="Arial"/>
          <w:color w:val="0000FF"/>
          <w:sz w:val="20"/>
          <w:szCs w:val="20"/>
        </w:rPr>
        <w:t xml:space="preserve">INFORMATION </w:t>
      </w:r>
      <w:r w:rsidR="00523467" w:rsidRPr="00BC553B">
        <w:rPr>
          <w:rFonts w:ascii="Arial" w:hAnsi="Arial" w:cs="Arial"/>
          <w:color w:val="0000FF"/>
          <w:sz w:val="20"/>
          <w:szCs w:val="20"/>
        </w:rPr>
        <w:t>SHALL INCLUDE</w:t>
      </w:r>
      <w:r w:rsidR="001847F6" w:rsidRPr="00BC553B">
        <w:rPr>
          <w:rFonts w:ascii="Arial" w:hAnsi="Arial" w:cs="Arial"/>
          <w:color w:val="0000FF"/>
          <w:sz w:val="20"/>
          <w:szCs w:val="20"/>
        </w:rPr>
        <w:t xml:space="preserve">; </w:t>
      </w:r>
      <w:r w:rsidRPr="00BC553B">
        <w:rPr>
          <w:rFonts w:ascii="Arial" w:hAnsi="Arial" w:cs="Arial"/>
          <w:color w:val="0000FF"/>
          <w:sz w:val="20"/>
          <w:szCs w:val="20"/>
        </w:rPr>
        <w:t xml:space="preserve"> </w:t>
      </w:r>
      <w:r w:rsidR="005354CE" w:rsidRPr="00BC553B">
        <w:rPr>
          <w:rFonts w:ascii="Arial" w:hAnsi="Arial" w:cs="Arial"/>
          <w:color w:val="0000FF"/>
          <w:sz w:val="20"/>
          <w:szCs w:val="20"/>
        </w:rPr>
        <w:t>PROJECT NAME, DRAWING N</w:t>
      </w:r>
      <w:r w:rsidR="00B74E16" w:rsidRPr="00BC553B">
        <w:rPr>
          <w:rFonts w:ascii="Arial" w:hAnsi="Arial" w:cs="Arial"/>
          <w:color w:val="0000FF"/>
          <w:sz w:val="20"/>
          <w:szCs w:val="20"/>
        </w:rPr>
        <w:t>O</w:t>
      </w:r>
      <w:r w:rsidR="005354CE" w:rsidRPr="00BC553B">
        <w:rPr>
          <w:rFonts w:ascii="Arial" w:hAnsi="Arial" w:cs="Arial"/>
          <w:color w:val="0000FF"/>
          <w:sz w:val="20"/>
          <w:szCs w:val="20"/>
        </w:rPr>
        <w:t xml:space="preserve">., DATE &amp; TIME, </w:t>
      </w:r>
      <w:r w:rsidRPr="00BC553B">
        <w:rPr>
          <w:rFonts w:ascii="Arial" w:hAnsi="Arial" w:cs="Arial"/>
          <w:color w:val="0000FF"/>
          <w:sz w:val="20"/>
          <w:szCs w:val="20"/>
        </w:rPr>
        <w:t xml:space="preserve">LINE </w:t>
      </w:r>
      <w:r w:rsidR="005354CE" w:rsidRPr="00BC553B">
        <w:rPr>
          <w:rFonts w:ascii="Arial" w:hAnsi="Arial" w:cs="Arial"/>
          <w:color w:val="0000FF"/>
          <w:sz w:val="20"/>
          <w:szCs w:val="20"/>
        </w:rPr>
        <w:t xml:space="preserve">ID AND </w:t>
      </w:r>
      <w:r w:rsidRPr="00BC553B">
        <w:rPr>
          <w:rFonts w:ascii="Arial" w:hAnsi="Arial" w:cs="Arial"/>
          <w:color w:val="0000FF"/>
          <w:sz w:val="20"/>
          <w:szCs w:val="20"/>
        </w:rPr>
        <w:t xml:space="preserve">LOCATION, </w:t>
      </w:r>
      <w:r w:rsidR="005354CE" w:rsidRPr="00BC553B">
        <w:rPr>
          <w:rFonts w:ascii="Arial" w:hAnsi="Arial" w:cs="Arial"/>
          <w:color w:val="0000FF"/>
          <w:sz w:val="20"/>
          <w:szCs w:val="20"/>
        </w:rPr>
        <w:t xml:space="preserve">PIPE SIZE AND </w:t>
      </w:r>
      <w:r w:rsidR="00523467" w:rsidRPr="00BC553B">
        <w:rPr>
          <w:rFonts w:ascii="Arial" w:hAnsi="Arial" w:cs="Arial"/>
          <w:color w:val="0000FF"/>
          <w:sz w:val="20"/>
          <w:szCs w:val="20"/>
        </w:rPr>
        <w:t>MATERIAL</w:t>
      </w:r>
      <w:r w:rsidR="005354CE" w:rsidRPr="00BC553B">
        <w:rPr>
          <w:rFonts w:ascii="Arial" w:hAnsi="Arial" w:cs="Arial"/>
          <w:color w:val="0000FF"/>
          <w:sz w:val="20"/>
          <w:szCs w:val="20"/>
        </w:rPr>
        <w:t xml:space="preserve">, </w:t>
      </w:r>
      <w:r w:rsidRPr="00BC553B">
        <w:rPr>
          <w:rFonts w:ascii="Arial" w:hAnsi="Arial" w:cs="Arial"/>
          <w:color w:val="0000FF"/>
          <w:sz w:val="20"/>
          <w:szCs w:val="20"/>
        </w:rPr>
        <w:t xml:space="preserve">FOOTAGE, LATERAL LOCATION FROM THE UPSTREAM MANHOLE, AND ANY DEFECTS OR PROBLEM AREAS.  </w:t>
      </w:r>
      <w:r w:rsidR="006D0219">
        <w:rPr>
          <w:rFonts w:ascii="Arial" w:hAnsi="Arial" w:cs="Arial"/>
          <w:color w:val="0000FF"/>
          <w:sz w:val="20"/>
          <w:szCs w:val="20"/>
        </w:rPr>
        <w:t xml:space="preserve">VIDEO AND REPORT SHALL BE PERFORMED USING NASSCO PIPELINE ASSESSMENT AND CERTIFICATION PROGRAM (PACP) STANDARDS AT THE EXPENSE OF THE CONTRACTOR.  </w:t>
      </w:r>
      <w:r w:rsidRPr="00BC553B">
        <w:rPr>
          <w:rFonts w:ascii="Arial" w:hAnsi="Arial" w:cs="Arial"/>
          <w:color w:val="0000FF"/>
          <w:sz w:val="20"/>
          <w:szCs w:val="20"/>
        </w:rPr>
        <w:t>FINAL</w:t>
      </w:r>
      <w:r w:rsidR="005D6805" w:rsidRPr="00BC553B">
        <w:rPr>
          <w:rFonts w:ascii="Arial" w:hAnsi="Arial" w:cs="Arial"/>
          <w:color w:val="0000FF"/>
          <w:sz w:val="20"/>
          <w:szCs w:val="20"/>
        </w:rPr>
        <w:t xml:space="preserve"> ACCEPTANCE OF THE IMPROVEMENTS IS SUBJECT TO DISTRICT REVIEW AND APPROVAL.</w:t>
      </w:r>
    </w:p>
    <w:p w:rsidR="00443E25" w:rsidRPr="00BC553B" w:rsidRDefault="00443E25" w:rsidP="004E4BA0">
      <w:pPr>
        <w:jc w:val="both"/>
        <w:rPr>
          <w:rFonts w:ascii="Arial" w:hAnsi="Arial" w:cs="Arial"/>
          <w:color w:val="0000FF"/>
          <w:sz w:val="20"/>
          <w:szCs w:val="20"/>
        </w:rPr>
      </w:pPr>
    </w:p>
    <w:p w:rsidR="00853AE8" w:rsidRPr="00BC553B" w:rsidRDefault="00853AE8" w:rsidP="00853AE8">
      <w:pPr>
        <w:numPr>
          <w:ilvl w:val="0"/>
          <w:numId w:val="1"/>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 xml:space="preserve">MANHOLE COVERS FOR PRIVATE SEWER SYSTEMS SHALL </w:t>
      </w:r>
      <w:r w:rsidR="001D71E3" w:rsidRPr="00BC553B">
        <w:rPr>
          <w:rFonts w:ascii="Arial" w:hAnsi="Arial" w:cs="Arial"/>
          <w:color w:val="0000FF"/>
          <w:sz w:val="20"/>
          <w:szCs w:val="20"/>
        </w:rPr>
        <w:t xml:space="preserve">HAVE </w:t>
      </w:r>
      <w:r w:rsidRPr="00BC553B">
        <w:rPr>
          <w:rFonts w:ascii="Arial" w:hAnsi="Arial" w:cs="Arial"/>
          <w:color w:val="0000FF"/>
          <w:sz w:val="20"/>
          <w:szCs w:val="20"/>
        </w:rPr>
        <w:t xml:space="preserve">"PRIVATE SEWER" </w:t>
      </w:r>
      <w:r w:rsidR="001D71E3" w:rsidRPr="00BC553B">
        <w:rPr>
          <w:rFonts w:ascii="Arial" w:hAnsi="Arial" w:cs="Arial"/>
          <w:color w:val="0000FF"/>
          <w:sz w:val="20"/>
          <w:szCs w:val="20"/>
        </w:rPr>
        <w:t xml:space="preserve">CAST INTO </w:t>
      </w:r>
      <w:r w:rsidRPr="00BC553B">
        <w:rPr>
          <w:rFonts w:ascii="Arial" w:hAnsi="Arial" w:cs="Arial"/>
          <w:color w:val="0000FF"/>
          <w:sz w:val="20"/>
          <w:szCs w:val="20"/>
        </w:rPr>
        <w:t xml:space="preserve">THE LID.  </w:t>
      </w:r>
      <w:r w:rsidR="001D71E3" w:rsidRPr="00BC553B">
        <w:rPr>
          <w:rFonts w:ascii="Arial" w:hAnsi="Arial" w:cs="Arial"/>
          <w:color w:val="0000FF"/>
          <w:sz w:val="20"/>
          <w:szCs w:val="20"/>
        </w:rPr>
        <w:t>PUBLIC COVERS SHALL HAVE</w:t>
      </w:r>
      <w:r w:rsidRPr="00BC553B">
        <w:rPr>
          <w:rFonts w:ascii="Arial" w:hAnsi="Arial" w:cs="Arial"/>
          <w:color w:val="0000FF"/>
          <w:sz w:val="20"/>
          <w:szCs w:val="20"/>
        </w:rPr>
        <w:t xml:space="preserve"> "CITY OF VISTA" (OR “BUENA SANITATION DISTRICT”) </w:t>
      </w:r>
      <w:r w:rsidR="001D71E3" w:rsidRPr="00BC553B">
        <w:rPr>
          <w:rFonts w:ascii="Arial" w:hAnsi="Arial" w:cs="Arial"/>
          <w:color w:val="0000FF"/>
          <w:sz w:val="20"/>
          <w:szCs w:val="20"/>
        </w:rPr>
        <w:t>CAST INTO THE LID</w:t>
      </w:r>
      <w:r w:rsidRPr="00BC553B">
        <w:rPr>
          <w:rFonts w:ascii="Arial" w:hAnsi="Arial" w:cs="Arial"/>
          <w:color w:val="0000FF"/>
          <w:sz w:val="20"/>
          <w:szCs w:val="20"/>
        </w:rPr>
        <w:t>.</w:t>
      </w:r>
      <w:r w:rsidR="0078153A" w:rsidRPr="00BC553B">
        <w:rPr>
          <w:rFonts w:ascii="Arial" w:hAnsi="Arial" w:cs="Arial"/>
          <w:color w:val="0000FF"/>
          <w:sz w:val="20"/>
          <w:szCs w:val="20"/>
        </w:rPr>
        <w:t xml:space="preserve">  MANHOLE COVERS AND RISER RINGS SHALL BE CONSTRUCTED IN ACCORDANCE WITH COVSD No. SWR-29 AND SWR-30.</w:t>
      </w:r>
    </w:p>
    <w:p w:rsidR="00853AE8" w:rsidRPr="00BC553B" w:rsidRDefault="00853AE8" w:rsidP="00853AE8">
      <w:pPr>
        <w:jc w:val="both"/>
        <w:rPr>
          <w:rFonts w:ascii="Arial" w:hAnsi="Arial" w:cs="Arial"/>
          <w:color w:val="0000FF"/>
          <w:sz w:val="20"/>
          <w:szCs w:val="20"/>
        </w:rPr>
      </w:pPr>
    </w:p>
    <w:p w:rsidR="00C41DE5" w:rsidRPr="00BC553B" w:rsidRDefault="001A7F9D" w:rsidP="006600D5">
      <w:pPr>
        <w:numPr>
          <w:ilvl w:val="0"/>
          <w:numId w:val="1"/>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 xml:space="preserve">DETAILED RECORD DRAWINGS </w:t>
      </w:r>
      <w:r w:rsidR="001D71E3" w:rsidRPr="00BC553B">
        <w:rPr>
          <w:rFonts w:ascii="Arial" w:hAnsi="Arial" w:cs="Arial"/>
          <w:color w:val="0000FF"/>
          <w:sz w:val="20"/>
          <w:szCs w:val="20"/>
        </w:rPr>
        <w:t>SHALL</w:t>
      </w:r>
      <w:r w:rsidRPr="00BC553B">
        <w:rPr>
          <w:rFonts w:ascii="Arial" w:hAnsi="Arial" w:cs="Arial"/>
          <w:color w:val="0000FF"/>
          <w:sz w:val="20"/>
          <w:szCs w:val="20"/>
        </w:rPr>
        <w:t xml:space="preserve"> BE MAINTAINED BY THE CONTRACTOR DURING CONSTRUCTION AND SUBMITTED TO THE ENGINEER OF WORK.  "AS-BUILT" DRAWINGS </w:t>
      </w:r>
      <w:r w:rsidR="001D71E3" w:rsidRPr="00BC553B">
        <w:rPr>
          <w:rFonts w:ascii="Arial" w:hAnsi="Arial" w:cs="Arial"/>
          <w:color w:val="0000FF"/>
          <w:sz w:val="20"/>
          <w:szCs w:val="20"/>
        </w:rPr>
        <w:t xml:space="preserve">SHALL </w:t>
      </w:r>
      <w:r w:rsidRPr="00BC553B">
        <w:rPr>
          <w:rFonts w:ascii="Arial" w:hAnsi="Arial" w:cs="Arial"/>
          <w:color w:val="0000FF"/>
          <w:sz w:val="20"/>
          <w:szCs w:val="20"/>
        </w:rPr>
        <w:t xml:space="preserve">BE SUBMITTED BY THE ENGINEER OF WORK </w:t>
      </w:r>
      <w:r w:rsidR="001D71E3" w:rsidRPr="00BC553B">
        <w:rPr>
          <w:rFonts w:ascii="Arial" w:hAnsi="Arial" w:cs="Arial"/>
          <w:color w:val="0000FF"/>
          <w:sz w:val="20"/>
          <w:szCs w:val="20"/>
        </w:rPr>
        <w:t xml:space="preserve">TO THE </w:t>
      </w:r>
      <w:r w:rsidRPr="00BC553B">
        <w:rPr>
          <w:rFonts w:ascii="Arial" w:hAnsi="Arial" w:cs="Arial"/>
          <w:color w:val="0000FF"/>
          <w:sz w:val="20"/>
          <w:szCs w:val="20"/>
        </w:rPr>
        <w:t xml:space="preserve">CITY/DISTRICT </w:t>
      </w:r>
      <w:r w:rsidR="009C318A" w:rsidRPr="00BC553B">
        <w:rPr>
          <w:rFonts w:ascii="Arial" w:hAnsi="Arial" w:cs="Arial"/>
          <w:color w:val="0000FF"/>
          <w:sz w:val="20"/>
          <w:szCs w:val="20"/>
        </w:rPr>
        <w:t>INSPECTOR</w:t>
      </w:r>
      <w:r w:rsidRPr="00BC553B">
        <w:rPr>
          <w:rFonts w:ascii="Arial" w:hAnsi="Arial" w:cs="Arial"/>
          <w:color w:val="0000FF"/>
          <w:sz w:val="20"/>
          <w:szCs w:val="20"/>
        </w:rPr>
        <w:t xml:space="preserve"> PRIOR TO ACCEPTANCE OF THE PUBLIC SEWER SYSTEM.  FINAL LOCATION AND ELEVATION OF SEWER MAIN, MANHOLES, LATERALS, AND CLEANOUTS SHALL BE SHOWN ON THE RECORD DRAWING AND THE "AS-BUILT" DRAWINGS.</w:t>
      </w:r>
    </w:p>
    <w:p w:rsidR="00C41DE5" w:rsidRPr="00BC553B" w:rsidRDefault="00C41DE5" w:rsidP="004E4BA0">
      <w:pPr>
        <w:jc w:val="both"/>
        <w:rPr>
          <w:rFonts w:ascii="Arial" w:hAnsi="Arial" w:cs="Arial"/>
          <w:color w:val="0000FF"/>
          <w:sz w:val="20"/>
          <w:szCs w:val="20"/>
        </w:rPr>
      </w:pPr>
    </w:p>
    <w:p w:rsidR="00CE1185" w:rsidRPr="00BC553B" w:rsidRDefault="00CE1185" w:rsidP="00CE1185">
      <w:pPr>
        <w:numPr>
          <w:ilvl w:val="0"/>
          <w:numId w:val="1"/>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 xml:space="preserve">ENTRY TO MANHOLES IS </w:t>
      </w:r>
      <w:r w:rsidR="00060FC8" w:rsidRPr="00BC553B">
        <w:rPr>
          <w:rFonts w:ascii="Arial" w:hAnsi="Arial" w:cs="Arial"/>
          <w:color w:val="0000FF"/>
          <w:sz w:val="20"/>
          <w:szCs w:val="20"/>
        </w:rPr>
        <w:t xml:space="preserve">PERMIT-REQUIRED </w:t>
      </w:r>
      <w:r w:rsidRPr="00BC553B">
        <w:rPr>
          <w:rFonts w:ascii="Arial" w:hAnsi="Arial" w:cs="Arial"/>
          <w:color w:val="0000FF"/>
          <w:sz w:val="20"/>
          <w:szCs w:val="20"/>
        </w:rPr>
        <w:t xml:space="preserve">CONFINED SPACE ENTRY </w:t>
      </w:r>
      <w:r w:rsidR="00545428" w:rsidRPr="00BC553B">
        <w:rPr>
          <w:rFonts w:ascii="Arial" w:hAnsi="Arial" w:cs="Arial"/>
          <w:color w:val="0000FF"/>
          <w:sz w:val="20"/>
          <w:szCs w:val="20"/>
        </w:rPr>
        <w:t>(REF. SEC.</w:t>
      </w:r>
      <w:r w:rsidRPr="00BC553B">
        <w:rPr>
          <w:rFonts w:ascii="Arial" w:hAnsi="Arial" w:cs="Arial"/>
          <w:color w:val="0000FF"/>
          <w:sz w:val="20"/>
          <w:szCs w:val="20"/>
        </w:rPr>
        <w:t xml:space="preserve"> 5156, 5157, AND 5158 OF CALIFORNIA OSHA TITLE 8 CCR </w:t>
      </w:r>
      <w:smartTag w:uri="urn:schemas-microsoft-com:office:smarttags" w:element="PersonName">
        <w:r w:rsidRPr="00BC553B">
          <w:rPr>
            <w:rFonts w:ascii="Arial" w:hAnsi="Arial" w:cs="Arial"/>
            <w:color w:val="0000FF"/>
            <w:sz w:val="20"/>
            <w:szCs w:val="20"/>
          </w:rPr>
          <w:t>GIS</w:t>
        </w:r>
      </w:smartTag>
      <w:r w:rsidRPr="00BC553B">
        <w:rPr>
          <w:rFonts w:ascii="Arial" w:hAnsi="Arial" w:cs="Arial"/>
          <w:color w:val="0000FF"/>
          <w:sz w:val="20"/>
          <w:szCs w:val="20"/>
        </w:rPr>
        <w:t>O</w:t>
      </w:r>
      <w:r w:rsidR="00545428" w:rsidRPr="00BC553B">
        <w:rPr>
          <w:rFonts w:ascii="Arial" w:hAnsi="Arial" w:cs="Arial"/>
          <w:color w:val="0000FF"/>
          <w:sz w:val="20"/>
          <w:szCs w:val="20"/>
        </w:rPr>
        <w:t>)</w:t>
      </w:r>
      <w:r w:rsidRPr="00BC553B">
        <w:rPr>
          <w:rFonts w:ascii="Arial" w:hAnsi="Arial" w:cs="Arial"/>
          <w:color w:val="0000FF"/>
          <w:sz w:val="20"/>
          <w:szCs w:val="20"/>
        </w:rPr>
        <w:t xml:space="preserve">.  </w:t>
      </w:r>
      <w:r w:rsidR="00261F59" w:rsidRPr="00BC553B">
        <w:rPr>
          <w:rFonts w:ascii="Arial" w:hAnsi="Arial" w:cs="Arial"/>
          <w:color w:val="0000FF"/>
          <w:sz w:val="20"/>
          <w:szCs w:val="20"/>
        </w:rPr>
        <w:t xml:space="preserve">SAID PERMIT </w:t>
      </w:r>
      <w:r w:rsidR="00A44DB0" w:rsidRPr="00BC553B">
        <w:rPr>
          <w:rFonts w:ascii="Arial" w:hAnsi="Arial" w:cs="Arial"/>
          <w:color w:val="0000FF"/>
          <w:sz w:val="20"/>
          <w:szCs w:val="20"/>
        </w:rPr>
        <w:t xml:space="preserve">AND PLAN </w:t>
      </w:r>
      <w:r w:rsidR="00261F59" w:rsidRPr="00BC553B">
        <w:rPr>
          <w:rFonts w:ascii="Arial" w:hAnsi="Arial" w:cs="Arial"/>
          <w:color w:val="0000FF"/>
          <w:sz w:val="20"/>
          <w:szCs w:val="20"/>
        </w:rPr>
        <w:t xml:space="preserve">MUST BE ISSUED BEFORE EACH ENTRY, </w:t>
      </w:r>
      <w:r w:rsidR="009C7548" w:rsidRPr="00BC553B">
        <w:rPr>
          <w:rFonts w:ascii="Arial" w:hAnsi="Arial" w:cs="Arial"/>
          <w:color w:val="0000FF"/>
          <w:sz w:val="20"/>
          <w:szCs w:val="20"/>
        </w:rPr>
        <w:t>MAINTAINED ONSITE</w:t>
      </w:r>
      <w:r w:rsidR="00060FC8" w:rsidRPr="00BC553B">
        <w:rPr>
          <w:rFonts w:ascii="Arial" w:hAnsi="Arial" w:cs="Arial"/>
          <w:color w:val="0000FF"/>
          <w:sz w:val="20"/>
          <w:szCs w:val="20"/>
        </w:rPr>
        <w:t xml:space="preserve"> AND PRESENTED TO </w:t>
      </w:r>
      <w:r w:rsidR="00241AB1" w:rsidRPr="00BC553B">
        <w:rPr>
          <w:rFonts w:ascii="Arial" w:hAnsi="Arial" w:cs="Arial"/>
          <w:color w:val="0000FF"/>
          <w:sz w:val="20"/>
          <w:szCs w:val="20"/>
        </w:rPr>
        <w:t xml:space="preserve">CITY/DISTRICT </w:t>
      </w:r>
      <w:r w:rsidR="00060FC8" w:rsidRPr="00BC553B">
        <w:rPr>
          <w:rFonts w:ascii="Arial" w:hAnsi="Arial" w:cs="Arial"/>
          <w:color w:val="0000FF"/>
          <w:sz w:val="20"/>
          <w:szCs w:val="20"/>
        </w:rPr>
        <w:t>ENGINEER UPON REQUEST.</w:t>
      </w:r>
      <w:r w:rsidR="009C7548" w:rsidRPr="00BC553B">
        <w:rPr>
          <w:rFonts w:ascii="Arial" w:hAnsi="Arial" w:cs="Arial"/>
          <w:color w:val="0000FF"/>
          <w:sz w:val="20"/>
          <w:szCs w:val="20"/>
        </w:rPr>
        <w:t xml:space="preserve">  </w:t>
      </w:r>
    </w:p>
    <w:p w:rsidR="00CE1185" w:rsidRPr="00BC553B" w:rsidRDefault="00CE1185" w:rsidP="00CE1185">
      <w:pPr>
        <w:jc w:val="both"/>
        <w:rPr>
          <w:rFonts w:ascii="Arial" w:hAnsi="Arial" w:cs="Arial"/>
          <w:b/>
          <w:bCs/>
          <w:color w:val="0000FF"/>
          <w:sz w:val="20"/>
          <w:szCs w:val="20"/>
          <w:u w:val="single"/>
        </w:rPr>
      </w:pPr>
    </w:p>
    <w:p w:rsidR="006A2220" w:rsidRPr="00BC553B" w:rsidRDefault="007279C0" w:rsidP="006A2220">
      <w:pPr>
        <w:numPr>
          <w:ilvl w:val="0"/>
          <w:numId w:val="1"/>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 xml:space="preserve">AS EARLY AS POSSIBLE, </w:t>
      </w:r>
      <w:r w:rsidR="006A2220" w:rsidRPr="00BC553B">
        <w:rPr>
          <w:rFonts w:ascii="Arial" w:hAnsi="Arial" w:cs="Arial"/>
          <w:color w:val="0000FF"/>
          <w:sz w:val="20"/>
          <w:szCs w:val="20"/>
        </w:rPr>
        <w:t xml:space="preserve">THE CONTRACTOR </w:t>
      </w:r>
      <w:r w:rsidRPr="00BC553B">
        <w:rPr>
          <w:rFonts w:ascii="Arial" w:hAnsi="Arial" w:cs="Arial"/>
          <w:color w:val="0000FF"/>
          <w:sz w:val="20"/>
          <w:szCs w:val="20"/>
        </w:rPr>
        <w:t xml:space="preserve">SHALL SUBMIT </w:t>
      </w:r>
      <w:r w:rsidR="006A2220" w:rsidRPr="00BC553B">
        <w:rPr>
          <w:rFonts w:ascii="Arial" w:hAnsi="Arial" w:cs="Arial"/>
          <w:color w:val="0000FF"/>
          <w:sz w:val="20"/>
          <w:szCs w:val="20"/>
        </w:rPr>
        <w:t>A SANITARY SEWER OVERFLOW</w:t>
      </w:r>
      <w:r w:rsidRPr="00BC553B">
        <w:rPr>
          <w:rFonts w:ascii="Arial" w:hAnsi="Arial" w:cs="Arial"/>
          <w:color w:val="0000FF"/>
          <w:sz w:val="20"/>
          <w:szCs w:val="20"/>
        </w:rPr>
        <w:t xml:space="preserve"> </w:t>
      </w:r>
      <w:r w:rsidR="006A2220" w:rsidRPr="00BC553B">
        <w:rPr>
          <w:rFonts w:ascii="Arial" w:hAnsi="Arial" w:cs="Arial"/>
          <w:color w:val="0000FF"/>
          <w:sz w:val="20"/>
          <w:szCs w:val="20"/>
        </w:rPr>
        <w:t>PREVENTION AND RESPONSE (SSOP&amp;R) PLAN.</w:t>
      </w:r>
      <w:r w:rsidRPr="00BC553B">
        <w:rPr>
          <w:rFonts w:ascii="Arial" w:hAnsi="Arial" w:cs="Arial"/>
          <w:color w:val="0000FF"/>
          <w:sz w:val="20"/>
          <w:szCs w:val="20"/>
        </w:rPr>
        <w:t xml:space="preserve">  </w:t>
      </w:r>
      <w:r w:rsidR="00C054E3" w:rsidRPr="00BC553B">
        <w:rPr>
          <w:rFonts w:ascii="Arial" w:hAnsi="Arial" w:cs="Arial"/>
          <w:color w:val="0000FF"/>
          <w:sz w:val="20"/>
          <w:szCs w:val="20"/>
        </w:rPr>
        <w:t>PLAN MUST</w:t>
      </w:r>
      <w:r w:rsidRPr="00BC553B">
        <w:rPr>
          <w:rFonts w:ascii="Arial" w:hAnsi="Arial" w:cs="Arial"/>
          <w:color w:val="0000FF"/>
          <w:sz w:val="20"/>
          <w:szCs w:val="20"/>
        </w:rPr>
        <w:t xml:space="preserve"> BE APPROVED BY THE </w:t>
      </w:r>
      <w:r w:rsidR="00A44DB0" w:rsidRPr="00BC553B">
        <w:rPr>
          <w:rFonts w:ascii="Arial" w:hAnsi="Arial" w:cs="Arial"/>
          <w:color w:val="0000FF"/>
          <w:sz w:val="20"/>
          <w:szCs w:val="20"/>
        </w:rPr>
        <w:t>CITY/</w:t>
      </w:r>
      <w:r w:rsidRPr="00BC553B">
        <w:rPr>
          <w:rFonts w:ascii="Arial" w:hAnsi="Arial" w:cs="Arial"/>
          <w:color w:val="0000FF"/>
          <w:sz w:val="20"/>
          <w:szCs w:val="20"/>
        </w:rPr>
        <w:t>DISTRICT ENGINEER BEFORE ANY WORK THAT MAY AFFECT ACTIVE PRIVATE OR PUBLIC SEWER FLOW.</w:t>
      </w:r>
      <w:r w:rsidR="006A2220" w:rsidRPr="00BC553B">
        <w:rPr>
          <w:rFonts w:ascii="Arial" w:hAnsi="Arial" w:cs="Arial"/>
          <w:color w:val="0000FF"/>
          <w:sz w:val="20"/>
          <w:szCs w:val="20"/>
        </w:rPr>
        <w:t xml:space="preserve">  SHOULD A SPILL OCCUR, THE CONTRACTOR </w:t>
      </w:r>
      <w:r w:rsidRPr="00BC553B">
        <w:rPr>
          <w:rFonts w:ascii="Arial" w:hAnsi="Arial" w:cs="Arial"/>
          <w:color w:val="0000FF"/>
          <w:sz w:val="20"/>
          <w:szCs w:val="20"/>
        </w:rPr>
        <w:t xml:space="preserve">SHALL </w:t>
      </w:r>
      <w:r w:rsidR="006A2220" w:rsidRPr="00BC553B">
        <w:rPr>
          <w:rFonts w:ascii="Arial" w:hAnsi="Arial" w:cs="Arial"/>
          <w:color w:val="0000FF"/>
          <w:sz w:val="20"/>
          <w:szCs w:val="20"/>
        </w:rPr>
        <w:t>CONTAIN THE SEWAGE FROM ENTERING WATER SURFACE AREAS</w:t>
      </w:r>
      <w:r w:rsidRPr="00BC553B">
        <w:rPr>
          <w:rFonts w:ascii="Arial" w:hAnsi="Arial" w:cs="Arial"/>
          <w:color w:val="0000FF"/>
          <w:sz w:val="20"/>
          <w:szCs w:val="20"/>
        </w:rPr>
        <w:t xml:space="preserve"> AND IMMEDIATELY CALL THE</w:t>
      </w:r>
      <w:r w:rsidR="006A2220" w:rsidRPr="00BC553B">
        <w:rPr>
          <w:rFonts w:ascii="Arial" w:hAnsi="Arial" w:cs="Arial"/>
          <w:color w:val="0000FF"/>
          <w:sz w:val="20"/>
          <w:szCs w:val="20"/>
        </w:rPr>
        <w:t xml:space="preserve"> </w:t>
      </w:r>
      <w:r w:rsidR="00B949C8" w:rsidRPr="00BC553B">
        <w:rPr>
          <w:rFonts w:ascii="Arial" w:hAnsi="Arial" w:cs="Arial"/>
          <w:color w:val="0000FF"/>
          <w:sz w:val="20"/>
          <w:szCs w:val="20"/>
        </w:rPr>
        <w:t>DISTRICT WASTEWATER DEPARTMENT</w:t>
      </w:r>
      <w:r w:rsidR="00EE1254" w:rsidRPr="00BC553B">
        <w:rPr>
          <w:rFonts w:ascii="Arial" w:hAnsi="Arial" w:cs="Arial"/>
          <w:color w:val="0000FF"/>
          <w:sz w:val="20"/>
          <w:szCs w:val="20"/>
        </w:rPr>
        <w:t xml:space="preserve"> AND INSPECTOR FOR INSPECTION, RESPONSE, AND REPORTING</w:t>
      </w:r>
      <w:r w:rsidR="006A2220" w:rsidRPr="00BC553B">
        <w:rPr>
          <w:rFonts w:ascii="Arial" w:hAnsi="Arial" w:cs="Arial"/>
          <w:color w:val="0000FF"/>
          <w:sz w:val="20"/>
          <w:szCs w:val="20"/>
        </w:rPr>
        <w:t>:</w:t>
      </w:r>
    </w:p>
    <w:p w:rsidR="006A2220" w:rsidRPr="00BC553B" w:rsidRDefault="006A2220" w:rsidP="006A2220">
      <w:pPr>
        <w:jc w:val="both"/>
        <w:rPr>
          <w:rFonts w:ascii="Arial" w:hAnsi="Arial" w:cs="Arial"/>
          <w:color w:val="0000FF"/>
          <w:sz w:val="20"/>
          <w:szCs w:val="20"/>
        </w:rPr>
      </w:pPr>
    </w:p>
    <w:p w:rsidR="006A2220" w:rsidRDefault="006A2220" w:rsidP="006A2220">
      <w:pPr>
        <w:ind w:left="720"/>
        <w:jc w:val="both"/>
        <w:rPr>
          <w:rFonts w:ascii="Arial" w:hAnsi="Arial" w:cs="Arial"/>
          <w:color w:val="0000FF"/>
          <w:sz w:val="20"/>
          <w:szCs w:val="20"/>
        </w:rPr>
      </w:pPr>
      <w:r w:rsidRPr="00BC553B">
        <w:rPr>
          <w:rFonts w:ascii="Arial" w:hAnsi="Arial" w:cs="Arial"/>
          <w:color w:val="0000FF"/>
          <w:sz w:val="20"/>
          <w:szCs w:val="20"/>
        </w:rPr>
        <w:t>CITY OF VISTA/ BUENA SANITATION DISTRICT</w:t>
      </w:r>
    </w:p>
    <w:p w:rsidR="006A2220" w:rsidRPr="00BC553B" w:rsidRDefault="002F7519" w:rsidP="006A2220">
      <w:pPr>
        <w:tabs>
          <w:tab w:val="right" w:pos="8460"/>
        </w:tabs>
        <w:ind w:left="720"/>
        <w:jc w:val="both"/>
        <w:rPr>
          <w:rFonts w:ascii="Arial" w:hAnsi="Arial" w:cs="Arial"/>
          <w:color w:val="0000FF"/>
          <w:sz w:val="20"/>
          <w:szCs w:val="20"/>
        </w:rPr>
      </w:pPr>
      <w:r>
        <w:rPr>
          <w:rFonts w:ascii="Arial" w:hAnsi="Arial" w:cs="Arial"/>
          <w:color w:val="0000FF"/>
          <w:sz w:val="20"/>
          <w:szCs w:val="20"/>
        </w:rPr>
        <w:t>(</w:t>
      </w:r>
      <w:r w:rsidR="006A2220" w:rsidRPr="00BC553B">
        <w:rPr>
          <w:rFonts w:ascii="Arial" w:hAnsi="Arial" w:cs="Arial"/>
          <w:color w:val="0000FF"/>
          <w:sz w:val="20"/>
          <w:szCs w:val="20"/>
        </w:rPr>
        <w:t>7:30 AM TO 3:30 PM</w:t>
      </w:r>
      <w:r>
        <w:rPr>
          <w:rFonts w:ascii="Arial" w:hAnsi="Arial" w:cs="Arial"/>
          <w:color w:val="0000FF"/>
          <w:sz w:val="20"/>
          <w:szCs w:val="20"/>
        </w:rPr>
        <w:t>)</w:t>
      </w:r>
      <w:r w:rsidR="006A2220" w:rsidRPr="00BC553B">
        <w:rPr>
          <w:rFonts w:ascii="Arial" w:hAnsi="Arial" w:cs="Arial"/>
          <w:color w:val="0000FF"/>
          <w:sz w:val="20"/>
          <w:szCs w:val="20"/>
        </w:rPr>
        <w:tab/>
        <w:t>(760) 726-</w:t>
      </w:r>
      <w:r w:rsidR="0046670D">
        <w:rPr>
          <w:rFonts w:ascii="Arial" w:hAnsi="Arial" w:cs="Arial"/>
          <w:color w:val="0000FF"/>
          <w:sz w:val="20"/>
          <w:szCs w:val="20"/>
        </w:rPr>
        <w:t>6328</w:t>
      </w:r>
    </w:p>
    <w:p w:rsidR="006A2220" w:rsidRPr="00BC553B" w:rsidRDefault="002F7519" w:rsidP="006A2220">
      <w:pPr>
        <w:tabs>
          <w:tab w:val="right" w:pos="8460"/>
        </w:tabs>
        <w:ind w:left="720"/>
        <w:jc w:val="both"/>
        <w:rPr>
          <w:rFonts w:ascii="Arial" w:hAnsi="Arial" w:cs="Arial"/>
          <w:color w:val="0000FF"/>
          <w:sz w:val="20"/>
          <w:szCs w:val="20"/>
        </w:rPr>
      </w:pPr>
      <w:r>
        <w:rPr>
          <w:rFonts w:ascii="Arial" w:hAnsi="Arial" w:cs="Arial"/>
          <w:color w:val="0000FF"/>
          <w:sz w:val="20"/>
          <w:szCs w:val="20"/>
        </w:rPr>
        <w:t>(</w:t>
      </w:r>
      <w:r w:rsidR="006A2220" w:rsidRPr="00BC553B">
        <w:rPr>
          <w:rFonts w:ascii="Arial" w:hAnsi="Arial" w:cs="Arial"/>
          <w:color w:val="0000FF"/>
          <w:sz w:val="20"/>
          <w:szCs w:val="20"/>
        </w:rPr>
        <w:t>A</w:t>
      </w:r>
      <w:r w:rsidR="00C03DC1" w:rsidRPr="00BC553B">
        <w:rPr>
          <w:rFonts w:ascii="Arial" w:hAnsi="Arial" w:cs="Arial"/>
          <w:color w:val="0000FF"/>
          <w:sz w:val="20"/>
          <w:szCs w:val="20"/>
        </w:rPr>
        <w:t>FTER WORKING HOURS</w:t>
      </w:r>
      <w:r>
        <w:rPr>
          <w:rFonts w:ascii="Arial" w:hAnsi="Arial" w:cs="Arial"/>
          <w:color w:val="0000FF"/>
          <w:sz w:val="20"/>
          <w:szCs w:val="20"/>
        </w:rPr>
        <w:t>)</w:t>
      </w:r>
      <w:r>
        <w:rPr>
          <w:rFonts w:ascii="Arial" w:hAnsi="Arial" w:cs="Arial"/>
          <w:color w:val="0000FF"/>
          <w:sz w:val="20"/>
          <w:szCs w:val="20"/>
        </w:rPr>
        <w:tab/>
      </w:r>
      <w:r w:rsidR="0095350D">
        <w:rPr>
          <w:rFonts w:ascii="Arial" w:hAnsi="Arial" w:cs="Arial"/>
          <w:color w:val="0000FF"/>
          <w:sz w:val="20"/>
          <w:szCs w:val="20"/>
        </w:rPr>
        <w:t>(760) 825-</w:t>
      </w:r>
      <w:r w:rsidR="009A6094">
        <w:rPr>
          <w:rFonts w:ascii="Arial" w:hAnsi="Arial" w:cs="Arial"/>
          <w:color w:val="0000FF"/>
          <w:sz w:val="20"/>
          <w:szCs w:val="20"/>
        </w:rPr>
        <w:t>3135</w:t>
      </w:r>
    </w:p>
    <w:p w:rsidR="007279C0" w:rsidRPr="00BC553B" w:rsidRDefault="007279C0" w:rsidP="006A2220">
      <w:pPr>
        <w:tabs>
          <w:tab w:val="right" w:pos="8460"/>
        </w:tabs>
        <w:ind w:left="720"/>
        <w:jc w:val="both"/>
        <w:rPr>
          <w:rFonts w:ascii="Arial" w:hAnsi="Arial" w:cs="Arial"/>
          <w:color w:val="0000FF"/>
          <w:sz w:val="20"/>
          <w:szCs w:val="20"/>
        </w:rPr>
      </w:pPr>
    </w:p>
    <w:p w:rsidR="007279C0" w:rsidRPr="00BC553B" w:rsidRDefault="007279C0" w:rsidP="00C054E3">
      <w:pPr>
        <w:tabs>
          <w:tab w:val="right" w:pos="8460"/>
        </w:tabs>
        <w:ind w:left="540"/>
        <w:jc w:val="both"/>
        <w:rPr>
          <w:rFonts w:ascii="Arial" w:hAnsi="Arial" w:cs="Arial"/>
          <w:color w:val="0000FF"/>
          <w:sz w:val="20"/>
          <w:szCs w:val="20"/>
        </w:rPr>
      </w:pPr>
      <w:r w:rsidRPr="00BC553B">
        <w:rPr>
          <w:rFonts w:ascii="Arial" w:hAnsi="Arial" w:cs="Arial"/>
          <w:color w:val="0000FF"/>
          <w:sz w:val="20"/>
          <w:szCs w:val="20"/>
        </w:rPr>
        <w:t xml:space="preserve">THE CONTRACTOR IS LIABLE FOR ANY AND ALL COSTS INCURRED BY THE </w:t>
      </w:r>
      <w:r w:rsidR="00A44DB0" w:rsidRPr="00BC553B">
        <w:rPr>
          <w:rFonts w:ascii="Arial" w:hAnsi="Arial" w:cs="Arial"/>
          <w:color w:val="0000FF"/>
          <w:sz w:val="20"/>
          <w:szCs w:val="20"/>
        </w:rPr>
        <w:t xml:space="preserve">CITY/DISTRICT </w:t>
      </w:r>
      <w:r w:rsidRPr="00BC553B">
        <w:rPr>
          <w:rFonts w:ascii="Arial" w:hAnsi="Arial" w:cs="Arial"/>
          <w:color w:val="0000FF"/>
          <w:sz w:val="20"/>
          <w:szCs w:val="20"/>
        </w:rPr>
        <w:t>FOR RESPONSE AND REPORTING</w:t>
      </w:r>
      <w:r w:rsidR="00EE1254" w:rsidRPr="00BC553B">
        <w:rPr>
          <w:rFonts w:ascii="Arial" w:hAnsi="Arial" w:cs="Arial"/>
          <w:color w:val="0000FF"/>
          <w:sz w:val="20"/>
          <w:szCs w:val="20"/>
        </w:rPr>
        <w:t>, IN ADDITION TO ANY FINES AND PENALTIES THA</w:t>
      </w:r>
      <w:r w:rsidR="00C03A71" w:rsidRPr="00BC553B">
        <w:rPr>
          <w:rFonts w:ascii="Arial" w:hAnsi="Arial" w:cs="Arial"/>
          <w:color w:val="0000FF"/>
          <w:sz w:val="20"/>
          <w:szCs w:val="20"/>
        </w:rPr>
        <w:t>T MAY APPLY (REF. COV/BSD SSOP&amp;</w:t>
      </w:r>
      <w:r w:rsidR="00AE36A4" w:rsidRPr="00BC553B">
        <w:rPr>
          <w:rFonts w:ascii="Arial" w:hAnsi="Arial" w:cs="Arial"/>
          <w:color w:val="0000FF"/>
          <w:sz w:val="20"/>
          <w:szCs w:val="20"/>
        </w:rPr>
        <w:t>R</w:t>
      </w:r>
      <w:r w:rsidR="00EE1254" w:rsidRPr="00BC553B">
        <w:rPr>
          <w:rFonts w:ascii="Arial" w:hAnsi="Arial" w:cs="Arial"/>
          <w:color w:val="0000FF"/>
          <w:sz w:val="20"/>
          <w:szCs w:val="20"/>
        </w:rPr>
        <w:t>, RWQCB 96-04).</w:t>
      </w:r>
    </w:p>
    <w:p w:rsidR="006A2220" w:rsidRPr="00BC553B" w:rsidRDefault="006A2220" w:rsidP="006A2220">
      <w:pPr>
        <w:jc w:val="both"/>
        <w:rPr>
          <w:rFonts w:ascii="Arial" w:hAnsi="Arial" w:cs="Arial"/>
          <w:color w:val="0000FF"/>
          <w:sz w:val="20"/>
          <w:szCs w:val="20"/>
        </w:rPr>
      </w:pPr>
    </w:p>
    <w:p w:rsidR="0074137E" w:rsidRPr="00BC553B" w:rsidRDefault="00545428" w:rsidP="0074137E">
      <w:pPr>
        <w:numPr>
          <w:ilvl w:val="0"/>
          <w:numId w:val="1"/>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 xml:space="preserve">THE DISTRICT RESERVES THE RIGHT TO </w:t>
      </w:r>
      <w:r w:rsidR="001E072A" w:rsidRPr="00BC553B">
        <w:rPr>
          <w:rFonts w:ascii="Arial" w:hAnsi="Arial" w:cs="Arial"/>
          <w:color w:val="0000FF"/>
          <w:sz w:val="20"/>
          <w:szCs w:val="20"/>
        </w:rPr>
        <w:t xml:space="preserve">APPROVE OR REQUIRE </w:t>
      </w:r>
      <w:r w:rsidR="0074137E" w:rsidRPr="00BC553B">
        <w:rPr>
          <w:rFonts w:ascii="Arial" w:hAnsi="Arial" w:cs="Arial"/>
          <w:color w:val="0000FF"/>
          <w:sz w:val="20"/>
          <w:szCs w:val="20"/>
        </w:rPr>
        <w:t xml:space="preserve">ANY </w:t>
      </w:r>
      <w:r w:rsidRPr="00BC553B">
        <w:rPr>
          <w:rFonts w:ascii="Arial" w:hAnsi="Arial" w:cs="Arial"/>
          <w:color w:val="0000FF"/>
          <w:sz w:val="20"/>
          <w:szCs w:val="20"/>
        </w:rPr>
        <w:t xml:space="preserve">NECESSARY CHANGES TO ENSURE THAT ALL </w:t>
      </w:r>
      <w:r w:rsidR="0074137E" w:rsidRPr="00BC553B">
        <w:rPr>
          <w:rFonts w:ascii="Arial" w:hAnsi="Arial" w:cs="Arial"/>
          <w:color w:val="0000FF"/>
          <w:sz w:val="20"/>
          <w:szCs w:val="20"/>
        </w:rPr>
        <w:t xml:space="preserve">ACTIVE </w:t>
      </w:r>
      <w:r w:rsidRPr="00BC553B">
        <w:rPr>
          <w:rFonts w:ascii="Arial" w:hAnsi="Arial" w:cs="Arial"/>
          <w:color w:val="0000FF"/>
          <w:sz w:val="20"/>
          <w:szCs w:val="20"/>
        </w:rPr>
        <w:t xml:space="preserve">MANHOLES </w:t>
      </w:r>
      <w:r w:rsidR="0074137E" w:rsidRPr="00BC553B">
        <w:rPr>
          <w:rFonts w:ascii="Arial" w:hAnsi="Arial" w:cs="Arial"/>
          <w:color w:val="0000FF"/>
          <w:sz w:val="20"/>
          <w:szCs w:val="20"/>
        </w:rPr>
        <w:t xml:space="preserve">ARE ACCESSIBLE THROUGH ALL PHASES OF CONSTRUCTION, AND THAT ALL FINISHED MANHOLES ARE LEGALLY AND PHYSICALLY </w:t>
      </w:r>
      <w:r w:rsidRPr="00BC553B">
        <w:rPr>
          <w:rFonts w:ascii="Arial" w:hAnsi="Arial" w:cs="Arial"/>
          <w:color w:val="0000FF"/>
          <w:sz w:val="20"/>
          <w:szCs w:val="20"/>
        </w:rPr>
        <w:t xml:space="preserve">ACCESSIBLE </w:t>
      </w:r>
      <w:r w:rsidR="0074137E" w:rsidRPr="00BC553B">
        <w:rPr>
          <w:rFonts w:ascii="Arial" w:hAnsi="Arial" w:cs="Arial"/>
          <w:color w:val="0000FF"/>
          <w:sz w:val="20"/>
          <w:szCs w:val="20"/>
        </w:rPr>
        <w:t>TO DISTRICT STANDARDS.  [</w:t>
      </w:r>
      <w:r w:rsidR="00A00EC5" w:rsidRPr="00BC553B">
        <w:rPr>
          <w:rFonts w:ascii="Arial" w:hAnsi="Arial" w:cs="Arial"/>
          <w:color w:val="0000FF"/>
          <w:sz w:val="20"/>
          <w:szCs w:val="20"/>
        </w:rPr>
        <w:t>MIN.</w:t>
      </w:r>
      <w:r w:rsidR="0074137E" w:rsidRPr="00BC553B">
        <w:rPr>
          <w:rFonts w:ascii="Arial" w:hAnsi="Arial" w:cs="Arial"/>
          <w:color w:val="0000FF"/>
          <w:sz w:val="20"/>
          <w:szCs w:val="20"/>
        </w:rPr>
        <w:t xml:space="preserve"> </w:t>
      </w:r>
      <w:r w:rsidR="00A00EC5" w:rsidRPr="00BC553B">
        <w:rPr>
          <w:rFonts w:ascii="Arial" w:hAnsi="Arial" w:cs="Arial"/>
          <w:color w:val="0000FF"/>
          <w:sz w:val="20"/>
          <w:szCs w:val="20"/>
        </w:rPr>
        <w:t xml:space="preserve">ESMT. </w:t>
      </w:r>
      <w:r w:rsidR="0074137E" w:rsidRPr="00BC553B">
        <w:rPr>
          <w:rFonts w:ascii="Arial" w:hAnsi="Arial" w:cs="Arial"/>
          <w:color w:val="0000FF"/>
          <w:sz w:val="20"/>
          <w:szCs w:val="20"/>
        </w:rPr>
        <w:t>15</w:t>
      </w:r>
      <w:r w:rsidR="00A00EC5" w:rsidRPr="00BC553B">
        <w:rPr>
          <w:rFonts w:ascii="Arial" w:hAnsi="Arial" w:cs="Arial"/>
          <w:color w:val="0000FF"/>
          <w:sz w:val="20"/>
          <w:szCs w:val="20"/>
        </w:rPr>
        <w:t>’</w:t>
      </w:r>
      <w:r w:rsidR="0074137E" w:rsidRPr="00BC553B">
        <w:rPr>
          <w:rFonts w:ascii="Arial" w:hAnsi="Arial" w:cs="Arial"/>
          <w:color w:val="0000FF"/>
          <w:sz w:val="20"/>
          <w:szCs w:val="20"/>
        </w:rPr>
        <w:t xml:space="preserve"> </w:t>
      </w:r>
      <w:r w:rsidR="00A00EC5" w:rsidRPr="00BC553B">
        <w:rPr>
          <w:rFonts w:ascii="Arial" w:hAnsi="Arial" w:cs="Arial"/>
          <w:color w:val="0000FF"/>
          <w:sz w:val="20"/>
          <w:szCs w:val="20"/>
        </w:rPr>
        <w:t xml:space="preserve">WIDE W / MIN. 12’ WIDE DRIVE LANE MEETING: MIN. </w:t>
      </w:r>
      <w:r w:rsidR="0074137E" w:rsidRPr="00BC553B">
        <w:rPr>
          <w:rFonts w:ascii="Arial" w:hAnsi="Arial" w:cs="Arial"/>
          <w:color w:val="0000FF"/>
          <w:sz w:val="20"/>
          <w:szCs w:val="20"/>
        </w:rPr>
        <w:t>4</w:t>
      </w:r>
      <w:r w:rsidR="00A00EC5" w:rsidRPr="00BC553B">
        <w:rPr>
          <w:rFonts w:ascii="Arial" w:hAnsi="Arial" w:cs="Arial"/>
          <w:color w:val="0000FF"/>
          <w:sz w:val="20"/>
          <w:szCs w:val="20"/>
        </w:rPr>
        <w:t xml:space="preserve">” </w:t>
      </w:r>
      <w:r w:rsidR="0074137E" w:rsidRPr="00BC553B">
        <w:rPr>
          <w:rFonts w:ascii="Arial" w:hAnsi="Arial" w:cs="Arial"/>
          <w:color w:val="0000FF"/>
          <w:sz w:val="20"/>
          <w:szCs w:val="20"/>
        </w:rPr>
        <w:t xml:space="preserve">CL </w:t>
      </w:r>
      <w:r w:rsidR="0074137E" w:rsidRPr="00BC553B">
        <w:rPr>
          <w:color w:val="0000FF"/>
          <w:sz w:val="20"/>
          <w:szCs w:val="20"/>
        </w:rPr>
        <w:t>III</w:t>
      </w:r>
      <w:r w:rsidR="0074137E" w:rsidRPr="00BC553B">
        <w:rPr>
          <w:rFonts w:ascii="Arial" w:hAnsi="Arial" w:cs="Arial"/>
          <w:color w:val="0000FF"/>
          <w:sz w:val="20"/>
          <w:szCs w:val="20"/>
        </w:rPr>
        <w:t xml:space="preserve"> A.B. TO </w:t>
      </w:r>
      <w:r w:rsidR="00D35329" w:rsidRPr="00BC553B">
        <w:rPr>
          <w:rFonts w:ascii="Arial" w:hAnsi="Arial" w:cs="Arial"/>
          <w:color w:val="0000FF"/>
          <w:sz w:val="20"/>
          <w:szCs w:val="20"/>
        </w:rPr>
        <w:t>10% GRADE</w:t>
      </w:r>
      <w:r w:rsidR="00A00EC5" w:rsidRPr="00BC553B">
        <w:rPr>
          <w:rFonts w:ascii="Arial" w:hAnsi="Arial" w:cs="Arial"/>
          <w:color w:val="0000FF"/>
          <w:sz w:val="20"/>
          <w:szCs w:val="20"/>
        </w:rPr>
        <w:t xml:space="preserve">, MIN. </w:t>
      </w:r>
      <w:r w:rsidR="0074137E" w:rsidRPr="00BC553B">
        <w:rPr>
          <w:rFonts w:ascii="Arial" w:hAnsi="Arial" w:cs="Arial"/>
          <w:color w:val="0000FF"/>
          <w:sz w:val="20"/>
          <w:szCs w:val="20"/>
        </w:rPr>
        <w:t>2</w:t>
      </w:r>
      <w:r w:rsidR="00D35329" w:rsidRPr="00BC553B">
        <w:rPr>
          <w:rFonts w:ascii="Arial" w:hAnsi="Arial" w:cs="Arial"/>
          <w:color w:val="0000FF"/>
          <w:sz w:val="20"/>
          <w:szCs w:val="20"/>
        </w:rPr>
        <w:t>”</w:t>
      </w:r>
      <w:r w:rsidR="0074137E" w:rsidRPr="00BC553B">
        <w:rPr>
          <w:rFonts w:ascii="Arial" w:hAnsi="Arial" w:cs="Arial"/>
          <w:color w:val="0000FF"/>
          <w:sz w:val="20"/>
          <w:szCs w:val="20"/>
        </w:rPr>
        <w:t xml:space="preserve"> A.C. O</w:t>
      </w:r>
      <w:r w:rsidR="00D35329" w:rsidRPr="00BC553B">
        <w:rPr>
          <w:rFonts w:ascii="Arial" w:hAnsi="Arial" w:cs="Arial"/>
          <w:color w:val="0000FF"/>
          <w:sz w:val="20"/>
          <w:szCs w:val="20"/>
        </w:rPr>
        <w:t>VER</w:t>
      </w:r>
      <w:r w:rsidR="0074137E" w:rsidRPr="00BC553B">
        <w:rPr>
          <w:rFonts w:ascii="Arial" w:hAnsi="Arial" w:cs="Arial"/>
          <w:color w:val="0000FF"/>
          <w:sz w:val="20"/>
          <w:szCs w:val="20"/>
        </w:rPr>
        <w:t xml:space="preserve"> 6</w:t>
      </w:r>
      <w:r w:rsidR="00D35329" w:rsidRPr="00BC553B">
        <w:rPr>
          <w:rFonts w:ascii="Arial" w:hAnsi="Arial" w:cs="Arial"/>
          <w:color w:val="0000FF"/>
          <w:sz w:val="20"/>
          <w:szCs w:val="20"/>
        </w:rPr>
        <w:t>”</w:t>
      </w:r>
      <w:r w:rsidR="0074137E" w:rsidRPr="00BC553B">
        <w:rPr>
          <w:rFonts w:ascii="Arial" w:hAnsi="Arial" w:cs="Arial"/>
          <w:color w:val="0000FF"/>
          <w:sz w:val="20"/>
          <w:szCs w:val="20"/>
        </w:rPr>
        <w:t xml:space="preserve"> CL </w:t>
      </w:r>
      <w:r w:rsidR="00A00EC5" w:rsidRPr="00BC553B">
        <w:rPr>
          <w:color w:val="0000FF"/>
          <w:sz w:val="20"/>
          <w:szCs w:val="20"/>
        </w:rPr>
        <w:t>II</w:t>
      </w:r>
      <w:r w:rsidR="0074137E" w:rsidRPr="00BC553B">
        <w:rPr>
          <w:rFonts w:ascii="Arial" w:hAnsi="Arial" w:cs="Arial"/>
          <w:color w:val="0000FF"/>
          <w:sz w:val="20"/>
          <w:szCs w:val="20"/>
        </w:rPr>
        <w:t xml:space="preserve"> A.B. TO 20</w:t>
      </w:r>
      <w:r w:rsidR="00D35329" w:rsidRPr="00BC553B">
        <w:rPr>
          <w:rFonts w:ascii="Arial" w:hAnsi="Arial" w:cs="Arial"/>
          <w:color w:val="0000FF"/>
          <w:sz w:val="20"/>
          <w:szCs w:val="20"/>
        </w:rPr>
        <w:t xml:space="preserve">% </w:t>
      </w:r>
      <w:r w:rsidR="0074137E" w:rsidRPr="00BC553B">
        <w:rPr>
          <w:rFonts w:ascii="Arial" w:hAnsi="Arial" w:cs="Arial"/>
          <w:color w:val="0000FF"/>
          <w:sz w:val="20"/>
          <w:szCs w:val="20"/>
        </w:rPr>
        <w:t xml:space="preserve">WITH DRIVEWAY APRONS AND GATES </w:t>
      </w:r>
      <w:r w:rsidR="00D35329" w:rsidRPr="00BC553B">
        <w:rPr>
          <w:rFonts w:ascii="Arial" w:hAnsi="Arial" w:cs="Arial"/>
          <w:color w:val="0000FF"/>
          <w:sz w:val="20"/>
          <w:szCs w:val="20"/>
        </w:rPr>
        <w:t xml:space="preserve">PER </w:t>
      </w:r>
      <w:r w:rsidR="0074137E" w:rsidRPr="00BC553B">
        <w:rPr>
          <w:rFonts w:ascii="Arial" w:hAnsi="Arial" w:cs="Arial"/>
          <w:color w:val="0000FF"/>
          <w:sz w:val="20"/>
          <w:szCs w:val="20"/>
        </w:rPr>
        <w:t xml:space="preserve">COVSD </w:t>
      </w:r>
      <w:r w:rsidR="00AE36A4" w:rsidRPr="00BC553B">
        <w:rPr>
          <w:rFonts w:ascii="Arial" w:hAnsi="Arial" w:cs="Arial"/>
          <w:color w:val="0000FF"/>
          <w:sz w:val="20"/>
          <w:szCs w:val="20"/>
        </w:rPr>
        <w:t>SWR-21A THROUGH SWR-21D, SWR-22, AND SWR-23</w:t>
      </w:r>
      <w:r w:rsidR="0074137E" w:rsidRPr="00BC553B">
        <w:rPr>
          <w:rFonts w:ascii="Arial" w:hAnsi="Arial" w:cs="Arial"/>
          <w:color w:val="0000FF"/>
          <w:sz w:val="20"/>
          <w:szCs w:val="20"/>
        </w:rPr>
        <w:t xml:space="preserve"> AS REQUIRED]</w:t>
      </w:r>
      <w:r w:rsidR="004D30D1" w:rsidRPr="00BC553B">
        <w:rPr>
          <w:rFonts w:ascii="Arial" w:hAnsi="Arial" w:cs="Arial"/>
          <w:color w:val="0000FF"/>
          <w:sz w:val="20"/>
          <w:szCs w:val="20"/>
        </w:rPr>
        <w:t>.</w:t>
      </w:r>
    </w:p>
    <w:p w:rsidR="0074137E" w:rsidRPr="00BC553B" w:rsidRDefault="0074137E" w:rsidP="0074137E">
      <w:pPr>
        <w:jc w:val="both"/>
        <w:rPr>
          <w:rFonts w:ascii="Arial" w:hAnsi="Arial" w:cs="Arial"/>
          <w:color w:val="0000FF"/>
          <w:sz w:val="20"/>
          <w:szCs w:val="20"/>
        </w:rPr>
      </w:pPr>
    </w:p>
    <w:p w:rsidR="00861160" w:rsidRPr="00BC553B" w:rsidRDefault="00A00EC5" w:rsidP="00861160">
      <w:pPr>
        <w:ind w:left="540"/>
        <w:jc w:val="both"/>
        <w:rPr>
          <w:rFonts w:ascii="Arial" w:hAnsi="Arial" w:cs="Arial"/>
          <w:color w:val="0000FF"/>
          <w:sz w:val="20"/>
          <w:szCs w:val="20"/>
        </w:rPr>
      </w:pPr>
      <w:r w:rsidRPr="00BC553B">
        <w:rPr>
          <w:rFonts w:ascii="Arial" w:hAnsi="Arial" w:cs="Arial"/>
          <w:color w:val="0000FF"/>
          <w:sz w:val="20"/>
          <w:szCs w:val="20"/>
          <w:u w:val="single"/>
        </w:rPr>
        <w:t>ENGINEER STATEMENT</w:t>
      </w:r>
      <w:r w:rsidR="00861160" w:rsidRPr="00BC553B">
        <w:rPr>
          <w:rFonts w:ascii="Arial" w:hAnsi="Arial" w:cs="Arial"/>
          <w:color w:val="0000FF"/>
          <w:sz w:val="20"/>
          <w:szCs w:val="20"/>
        </w:rPr>
        <w:t>:  I HEREBY CERTIFY THAT I HAVE REVIEWED THE ATTACHED PLANS</w:t>
      </w:r>
      <w:r w:rsidR="00C03A71" w:rsidRPr="00BC553B">
        <w:rPr>
          <w:rFonts w:ascii="Arial" w:hAnsi="Arial" w:cs="Arial"/>
          <w:color w:val="0000FF"/>
          <w:sz w:val="20"/>
          <w:szCs w:val="20"/>
        </w:rPr>
        <w:t xml:space="preserve"> AND</w:t>
      </w:r>
      <w:r w:rsidR="00861160" w:rsidRPr="00BC553B">
        <w:rPr>
          <w:rFonts w:ascii="Arial" w:hAnsi="Arial" w:cs="Arial"/>
          <w:color w:val="0000FF"/>
          <w:sz w:val="20"/>
          <w:szCs w:val="20"/>
        </w:rPr>
        <w:t xml:space="preserve"> THAT THE PLANS PROVIDE FOR MANHOLE ACCESS BY IMPROVED AND RECORDED EASEMENT IN COMPLIANCE WITH </w:t>
      </w:r>
      <w:r w:rsidR="00C03A71" w:rsidRPr="00BC553B">
        <w:rPr>
          <w:rFonts w:ascii="Arial" w:hAnsi="Arial" w:cs="Arial"/>
          <w:color w:val="0000FF"/>
          <w:sz w:val="20"/>
          <w:szCs w:val="20"/>
        </w:rPr>
        <w:t>SANITATION STANDARDS</w:t>
      </w:r>
      <w:r w:rsidR="00861160" w:rsidRPr="00BC553B">
        <w:rPr>
          <w:rFonts w:ascii="Arial" w:hAnsi="Arial" w:cs="Arial"/>
          <w:color w:val="0000FF"/>
          <w:sz w:val="20"/>
          <w:szCs w:val="20"/>
        </w:rPr>
        <w:t>.</w:t>
      </w:r>
    </w:p>
    <w:p w:rsidR="0074137E" w:rsidRPr="00BC553B" w:rsidRDefault="0074137E" w:rsidP="0074137E">
      <w:pPr>
        <w:tabs>
          <w:tab w:val="left" w:pos="0"/>
          <w:tab w:val="left" w:pos="630"/>
          <w:tab w:val="left" w:pos="1440"/>
        </w:tabs>
        <w:suppressAutoHyphens/>
        <w:spacing w:line="240" w:lineRule="atLeast"/>
        <w:ind w:left="630"/>
        <w:jc w:val="both"/>
        <w:rPr>
          <w:rFonts w:ascii="Arial" w:hAnsi="Arial" w:cs="Arial"/>
          <w:color w:val="0000FF"/>
          <w:sz w:val="20"/>
          <w:szCs w:val="20"/>
        </w:rPr>
      </w:pPr>
    </w:p>
    <w:p w:rsidR="0074137E" w:rsidRPr="00BC553B" w:rsidRDefault="0074137E" w:rsidP="0074137E">
      <w:pPr>
        <w:tabs>
          <w:tab w:val="left" w:pos="0"/>
          <w:tab w:val="left" w:pos="630"/>
          <w:tab w:val="left" w:pos="1440"/>
        </w:tabs>
        <w:suppressAutoHyphens/>
        <w:spacing w:line="240" w:lineRule="atLeast"/>
        <w:ind w:left="630"/>
        <w:rPr>
          <w:rFonts w:ascii="Arial" w:hAnsi="Arial" w:cs="Arial"/>
          <w:color w:val="0000FF"/>
          <w:sz w:val="20"/>
          <w:szCs w:val="20"/>
        </w:rPr>
      </w:pPr>
    </w:p>
    <w:p w:rsidR="0074137E" w:rsidRPr="00BC553B" w:rsidRDefault="0074137E" w:rsidP="0074137E">
      <w:pPr>
        <w:tabs>
          <w:tab w:val="left" w:pos="0"/>
          <w:tab w:val="left" w:pos="630"/>
          <w:tab w:val="left" w:pos="1440"/>
        </w:tabs>
        <w:suppressAutoHyphens/>
        <w:spacing w:line="240" w:lineRule="atLeast"/>
        <w:ind w:left="630"/>
        <w:rPr>
          <w:rFonts w:ascii="Arial" w:hAnsi="Arial" w:cs="Arial"/>
          <w:color w:val="0000FF"/>
          <w:sz w:val="20"/>
          <w:szCs w:val="20"/>
        </w:rPr>
      </w:pPr>
      <w:r w:rsidRPr="00BC553B">
        <w:rPr>
          <w:rFonts w:ascii="Arial" w:hAnsi="Arial" w:cs="Arial"/>
          <w:color w:val="0000FF"/>
          <w:sz w:val="20"/>
          <w:szCs w:val="20"/>
        </w:rPr>
        <w:t>__________________</w:t>
      </w:r>
      <w:r w:rsidR="00EB4B2F" w:rsidRPr="00BC553B">
        <w:rPr>
          <w:rFonts w:ascii="Arial" w:hAnsi="Arial" w:cs="Arial"/>
          <w:color w:val="0000FF"/>
          <w:sz w:val="20"/>
          <w:szCs w:val="20"/>
        </w:rPr>
        <w:t>_________</w:t>
      </w:r>
      <w:r w:rsidRPr="00BC553B">
        <w:rPr>
          <w:rFonts w:ascii="Arial" w:hAnsi="Arial" w:cs="Arial"/>
          <w:color w:val="0000FF"/>
          <w:sz w:val="20"/>
          <w:szCs w:val="20"/>
        </w:rPr>
        <w:t>_________________</w:t>
      </w:r>
      <w:r w:rsidR="00EB4B2F" w:rsidRPr="00BC553B">
        <w:rPr>
          <w:rFonts w:ascii="Arial" w:hAnsi="Arial" w:cs="Arial"/>
          <w:color w:val="0000FF"/>
          <w:sz w:val="20"/>
          <w:szCs w:val="20"/>
        </w:rPr>
        <w:t>____</w:t>
      </w:r>
      <w:r w:rsidRPr="00BC553B">
        <w:rPr>
          <w:rFonts w:ascii="Arial" w:hAnsi="Arial" w:cs="Arial"/>
          <w:color w:val="0000FF"/>
          <w:sz w:val="20"/>
          <w:szCs w:val="20"/>
        </w:rPr>
        <w:t>__________</w:t>
      </w:r>
    </w:p>
    <w:p w:rsidR="0074137E" w:rsidRPr="00BC553B" w:rsidRDefault="0074137E" w:rsidP="0074137E">
      <w:pPr>
        <w:ind w:left="630"/>
        <w:rPr>
          <w:rFonts w:ascii="Arial" w:hAnsi="Arial" w:cs="Arial"/>
          <w:color w:val="0000FF"/>
          <w:sz w:val="20"/>
          <w:szCs w:val="20"/>
        </w:rPr>
      </w:pPr>
      <w:r w:rsidRPr="00BC553B">
        <w:rPr>
          <w:rFonts w:ascii="Arial" w:hAnsi="Arial" w:cs="Arial"/>
          <w:color w:val="0000FF"/>
          <w:sz w:val="20"/>
          <w:szCs w:val="20"/>
        </w:rPr>
        <w:t xml:space="preserve">ENGINEER OF WORK               </w:t>
      </w:r>
      <w:r w:rsidR="00EB4B2F" w:rsidRPr="00BC553B">
        <w:rPr>
          <w:rFonts w:ascii="Arial" w:hAnsi="Arial" w:cs="Arial"/>
          <w:color w:val="0000FF"/>
          <w:sz w:val="20"/>
          <w:szCs w:val="20"/>
        </w:rPr>
        <w:t xml:space="preserve">  </w:t>
      </w:r>
      <w:r w:rsidRPr="00BC553B">
        <w:rPr>
          <w:rFonts w:ascii="Arial" w:hAnsi="Arial" w:cs="Arial"/>
          <w:color w:val="0000FF"/>
          <w:sz w:val="20"/>
          <w:szCs w:val="20"/>
        </w:rPr>
        <w:t xml:space="preserve">  RCE    </w:t>
      </w:r>
      <w:r w:rsidR="00EB4B2F" w:rsidRPr="00BC553B">
        <w:rPr>
          <w:rFonts w:ascii="Arial" w:hAnsi="Arial" w:cs="Arial"/>
          <w:color w:val="0000FF"/>
          <w:sz w:val="20"/>
          <w:szCs w:val="20"/>
        </w:rPr>
        <w:t xml:space="preserve">      </w:t>
      </w:r>
      <w:r w:rsidRPr="00BC553B">
        <w:rPr>
          <w:rFonts w:ascii="Arial" w:hAnsi="Arial" w:cs="Arial"/>
          <w:color w:val="0000FF"/>
          <w:sz w:val="20"/>
          <w:szCs w:val="20"/>
        </w:rPr>
        <w:t xml:space="preserve">  </w:t>
      </w:r>
      <w:r w:rsidR="00AE36A4" w:rsidRPr="00BC553B">
        <w:rPr>
          <w:rFonts w:ascii="Arial" w:hAnsi="Arial" w:cs="Arial"/>
          <w:color w:val="0000FF"/>
          <w:sz w:val="20"/>
          <w:szCs w:val="20"/>
        </w:rPr>
        <w:t xml:space="preserve">EXP    </w:t>
      </w:r>
      <w:r w:rsidRPr="00BC553B">
        <w:rPr>
          <w:rFonts w:ascii="Arial" w:hAnsi="Arial" w:cs="Arial"/>
          <w:color w:val="0000FF"/>
          <w:sz w:val="20"/>
          <w:szCs w:val="20"/>
        </w:rPr>
        <w:t xml:space="preserve">  </w:t>
      </w:r>
      <w:r w:rsidR="00EB4B2F" w:rsidRPr="00BC553B">
        <w:rPr>
          <w:rFonts w:ascii="Arial" w:hAnsi="Arial" w:cs="Arial"/>
          <w:color w:val="0000FF"/>
          <w:sz w:val="20"/>
          <w:szCs w:val="20"/>
        </w:rPr>
        <w:t xml:space="preserve"> </w:t>
      </w:r>
      <w:r w:rsidRPr="00BC553B">
        <w:rPr>
          <w:rFonts w:ascii="Arial" w:hAnsi="Arial" w:cs="Arial"/>
          <w:color w:val="0000FF"/>
          <w:sz w:val="20"/>
          <w:szCs w:val="20"/>
        </w:rPr>
        <w:t xml:space="preserve">         DATE</w:t>
      </w:r>
    </w:p>
    <w:p w:rsidR="0074137E" w:rsidRPr="00BC553B" w:rsidRDefault="0074137E" w:rsidP="0074137E">
      <w:pPr>
        <w:rPr>
          <w:rFonts w:ascii="Arial" w:hAnsi="Arial" w:cs="Arial"/>
          <w:color w:val="0000FF"/>
          <w:sz w:val="20"/>
          <w:szCs w:val="20"/>
        </w:rPr>
      </w:pPr>
    </w:p>
    <w:p w:rsidR="006A3E56" w:rsidRPr="00BC553B" w:rsidRDefault="006A3E56" w:rsidP="00FF69F0">
      <w:pPr>
        <w:jc w:val="center"/>
        <w:rPr>
          <w:rFonts w:ascii="Arial" w:hAnsi="Arial" w:cs="Arial"/>
          <w:color w:val="0000FF"/>
          <w:sz w:val="20"/>
          <w:szCs w:val="20"/>
        </w:rPr>
      </w:pPr>
    </w:p>
    <w:p w:rsidR="00FF69F0" w:rsidRPr="00BC553B" w:rsidRDefault="00FF69F0" w:rsidP="00FF69F0">
      <w:pPr>
        <w:jc w:val="center"/>
        <w:rPr>
          <w:rFonts w:ascii="Arial" w:hAnsi="Arial" w:cs="Arial"/>
          <w:color w:val="0000FF"/>
          <w:sz w:val="20"/>
          <w:szCs w:val="20"/>
          <w:u w:val="single"/>
        </w:rPr>
      </w:pPr>
      <w:r w:rsidRPr="00BC553B">
        <w:rPr>
          <w:rFonts w:ascii="Arial" w:hAnsi="Arial" w:cs="Arial"/>
          <w:color w:val="0000FF"/>
          <w:sz w:val="20"/>
          <w:szCs w:val="20"/>
        </w:rPr>
        <w:br w:type="page"/>
      </w:r>
      <w:r w:rsidRPr="00BC553B">
        <w:rPr>
          <w:rFonts w:ascii="Arial" w:hAnsi="Arial" w:cs="Arial"/>
          <w:color w:val="0000FF"/>
          <w:sz w:val="20"/>
          <w:szCs w:val="20"/>
          <w:u w:val="single"/>
        </w:rPr>
        <w:t>SEWER NOTES</w:t>
      </w:r>
    </w:p>
    <w:p w:rsidR="00A87876" w:rsidRPr="00BC553B" w:rsidRDefault="00EB4B2F" w:rsidP="00A87876">
      <w:pPr>
        <w:rPr>
          <w:i/>
          <w:color w:val="0000FF"/>
          <w:sz w:val="20"/>
          <w:szCs w:val="20"/>
        </w:rPr>
      </w:pPr>
      <w:r w:rsidRPr="00BC553B">
        <w:rPr>
          <w:i/>
          <w:color w:val="0000FF"/>
          <w:sz w:val="20"/>
          <w:szCs w:val="20"/>
        </w:rPr>
        <w:t>For</w:t>
      </w:r>
      <w:r w:rsidR="00E61CC3" w:rsidRPr="00BC553B">
        <w:rPr>
          <w:i/>
          <w:color w:val="0000FF"/>
          <w:sz w:val="20"/>
          <w:szCs w:val="20"/>
        </w:rPr>
        <w:t xml:space="preserve"> use on </w:t>
      </w:r>
      <w:r w:rsidR="00A87876" w:rsidRPr="00BC553B">
        <w:rPr>
          <w:i/>
          <w:color w:val="0000FF"/>
          <w:sz w:val="20"/>
          <w:szCs w:val="20"/>
        </w:rPr>
        <w:t>Grading Plans</w:t>
      </w:r>
      <w:r w:rsidR="00E61CC3" w:rsidRPr="00BC553B">
        <w:rPr>
          <w:i/>
          <w:color w:val="0000FF"/>
          <w:sz w:val="20"/>
          <w:szCs w:val="20"/>
        </w:rPr>
        <w:t xml:space="preserve"> accompanied by sewer improvement plans or that otherwise propose no public sewer construction</w:t>
      </w:r>
    </w:p>
    <w:p w:rsidR="00EB4B2F" w:rsidRPr="00BC553B" w:rsidRDefault="00EB4B2F" w:rsidP="00A87876">
      <w:pPr>
        <w:rPr>
          <w:i/>
          <w:color w:val="0000FF"/>
          <w:sz w:val="20"/>
          <w:szCs w:val="20"/>
        </w:rPr>
      </w:pPr>
    </w:p>
    <w:p w:rsidR="00EB4B2F" w:rsidRPr="00BC553B" w:rsidRDefault="00EB4B2F" w:rsidP="00EB4B2F">
      <w:pPr>
        <w:jc w:val="both"/>
        <w:rPr>
          <w:i/>
          <w:color w:val="0000FF"/>
          <w:sz w:val="20"/>
          <w:szCs w:val="20"/>
        </w:rPr>
      </w:pPr>
      <w:r w:rsidRPr="00BC553B">
        <w:rPr>
          <w:i/>
          <w:color w:val="0000FF"/>
          <w:sz w:val="20"/>
          <w:szCs w:val="20"/>
        </w:rPr>
        <w:t xml:space="preserve">Notes may be modified to suit project, but NOT solely to reduce standard requirements. Changes must be brought to the attention of the Sanitation Department during plan check. Last revised: </w:t>
      </w:r>
      <w:r w:rsidR="00407ED8">
        <w:rPr>
          <w:i/>
          <w:color w:val="0000FF"/>
          <w:sz w:val="20"/>
          <w:szCs w:val="20"/>
        </w:rPr>
        <w:t>3/8/2017</w:t>
      </w:r>
      <w:r w:rsidRPr="00BC553B">
        <w:rPr>
          <w:i/>
          <w:color w:val="0000FF"/>
          <w:sz w:val="20"/>
          <w:szCs w:val="20"/>
        </w:rPr>
        <w:t>, by EA/</w:t>
      </w:r>
      <w:r w:rsidR="00407ED8">
        <w:rPr>
          <w:i/>
          <w:color w:val="0000FF"/>
          <w:sz w:val="20"/>
          <w:szCs w:val="20"/>
        </w:rPr>
        <w:t>BC</w:t>
      </w:r>
    </w:p>
    <w:p w:rsidR="00EB4B2F" w:rsidRPr="00BC553B" w:rsidRDefault="00EB4B2F" w:rsidP="00EB4B2F">
      <w:pPr>
        <w:rPr>
          <w:color w:val="0000FF"/>
        </w:rPr>
      </w:pPr>
    </w:p>
    <w:p w:rsidR="00B45C1F" w:rsidRPr="00BC553B" w:rsidRDefault="00B45C1F" w:rsidP="004E4BA0">
      <w:pPr>
        <w:numPr>
          <w:ilvl w:val="0"/>
          <w:numId w:val="4"/>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REFER TO THE IMPROVEMENT PLANS (DRAWING No</w:t>
      </w:r>
      <w:r w:rsidR="00CC7775" w:rsidRPr="00BC553B">
        <w:rPr>
          <w:rFonts w:ascii="Arial" w:hAnsi="Arial" w:cs="Arial"/>
          <w:color w:val="0000FF"/>
          <w:sz w:val="20"/>
          <w:szCs w:val="20"/>
        </w:rPr>
        <w:t>.</w:t>
      </w:r>
      <w:r w:rsidR="00CC7775" w:rsidRPr="00BC553B">
        <w:rPr>
          <w:rFonts w:ascii="Arial" w:hAnsi="Arial" w:cs="Arial"/>
          <w:color w:val="0000FF"/>
          <w:sz w:val="20"/>
          <w:szCs w:val="20"/>
          <w:u w:val="single"/>
        </w:rPr>
        <w:t>___________</w:t>
      </w:r>
      <w:r w:rsidRPr="00BC553B">
        <w:rPr>
          <w:rFonts w:ascii="Arial" w:hAnsi="Arial" w:cs="Arial"/>
          <w:color w:val="0000FF"/>
          <w:sz w:val="20"/>
          <w:szCs w:val="20"/>
        </w:rPr>
        <w:t xml:space="preserve"> FOR COMPLETE SEWER NOTES.</w:t>
      </w:r>
    </w:p>
    <w:p w:rsidR="00627457" w:rsidRPr="00BC553B" w:rsidRDefault="00627457" w:rsidP="00627457">
      <w:pPr>
        <w:jc w:val="both"/>
        <w:rPr>
          <w:rFonts w:ascii="Arial" w:hAnsi="Arial" w:cs="Arial"/>
          <w:color w:val="0000FF"/>
          <w:sz w:val="20"/>
          <w:szCs w:val="20"/>
        </w:rPr>
      </w:pPr>
    </w:p>
    <w:p w:rsidR="00D77533" w:rsidRPr="00BC553B" w:rsidRDefault="00EB4B2F" w:rsidP="00D77533">
      <w:pPr>
        <w:numPr>
          <w:ilvl w:val="0"/>
          <w:numId w:val="4"/>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ALL SEWER IMPROVEMENTS SHALL BE DONE IN ACCORDANCE WITH THIS PLAN, THE STANDARD SPECIFICATIONS FOR PUBLIC WORKS CONSTRUCTION, THE SAN DIEGO REGIONAL STANDARD DRAWINGS (SDRSD), AND THE CITY OF VISTA STANDARD DRAWINGS (COVSD), ALL AS LAST AMENDED.  WHERE CONFLICTS ARISE, THE MORE STRINGENT SHALL PREVAIL.</w:t>
      </w:r>
    </w:p>
    <w:p w:rsidR="00D77533" w:rsidRPr="00BC553B" w:rsidRDefault="00D77533" w:rsidP="00D77533">
      <w:pPr>
        <w:jc w:val="both"/>
        <w:rPr>
          <w:rFonts w:ascii="Arial" w:hAnsi="Arial" w:cs="Arial"/>
          <w:color w:val="0000FF"/>
          <w:sz w:val="20"/>
          <w:szCs w:val="20"/>
        </w:rPr>
      </w:pPr>
    </w:p>
    <w:p w:rsidR="00EB4B2F" w:rsidRPr="00BC553B" w:rsidRDefault="00EB4B2F" w:rsidP="00EB4B2F">
      <w:pPr>
        <w:numPr>
          <w:ilvl w:val="0"/>
          <w:numId w:val="4"/>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THE INTERNAL CONDITION OF ALL SEWER FACILIIES WITHIN THE RIGHT-OF-WAY SHALL BE ASSESSED BY CLOSED-CIRCUIT TELEVISED (CCTV) AS FOLLOWS:</w:t>
      </w:r>
    </w:p>
    <w:p w:rsidR="00EB4B2F" w:rsidRPr="00BC553B" w:rsidRDefault="00EB4B2F" w:rsidP="00EB4B2F">
      <w:pPr>
        <w:widowControl w:val="0"/>
        <w:numPr>
          <w:ilvl w:val="2"/>
          <w:numId w:val="1"/>
        </w:numPr>
        <w:tabs>
          <w:tab w:val="clear" w:pos="2340"/>
          <w:tab w:val="num" w:pos="1080"/>
        </w:tabs>
        <w:suppressAutoHyphens/>
        <w:autoSpaceDE w:val="0"/>
        <w:autoSpaceDN w:val="0"/>
        <w:adjustRightInd w:val="0"/>
        <w:spacing w:line="240" w:lineRule="atLeast"/>
        <w:ind w:left="1080" w:hanging="540"/>
        <w:jc w:val="both"/>
        <w:rPr>
          <w:rFonts w:ascii="Arial" w:hAnsi="Arial" w:cs="Arial"/>
          <w:color w:val="0000FF"/>
          <w:sz w:val="20"/>
          <w:szCs w:val="20"/>
        </w:rPr>
      </w:pPr>
      <w:r w:rsidRPr="00BC553B">
        <w:rPr>
          <w:rFonts w:ascii="Arial" w:hAnsi="Arial" w:cs="Arial"/>
          <w:color w:val="0000FF"/>
          <w:sz w:val="20"/>
          <w:szCs w:val="20"/>
          <w:u w:val="single"/>
        </w:rPr>
        <w:t>PRE-CONSTRUCTION:</w:t>
      </w:r>
      <w:r w:rsidRPr="00BC553B">
        <w:rPr>
          <w:rFonts w:ascii="Arial" w:hAnsi="Arial" w:cs="Arial"/>
          <w:color w:val="0000FF"/>
          <w:sz w:val="20"/>
          <w:szCs w:val="20"/>
        </w:rPr>
        <w:t xml:space="preserve"> NO GRADING OR TRENCHING WILL BE PERMITTED BEFORE CCTV INSPECTION.  CCTV INSPECTION PERFORMED ON______________.</w:t>
      </w:r>
    </w:p>
    <w:p w:rsidR="00EB4B2F" w:rsidRPr="00BC553B" w:rsidRDefault="00EB4B2F" w:rsidP="00EB4B2F">
      <w:pPr>
        <w:widowControl w:val="0"/>
        <w:numPr>
          <w:ilvl w:val="2"/>
          <w:numId w:val="1"/>
        </w:numPr>
        <w:tabs>
          <w:tab w:val="clear" w:pos="2340"/>
          <w:tab w:val="num" w:pos="1080"/>
        </w:tabs>
        <w:suppressAutoHyphens/>
        <w:autoSpaceDE w:val="0"/>
        <w:autoSpaceDN w:val="0"/>
        <w:adjustRightInd w:val="0"/>
        <w:spacing w:line="240" w:lineRule="atLeast"/>
        <w:ind w:left="1080" w:hanging="540"/>
        <w:jc w:val="both"/>
        <w:rPr>
          <w:rFonts w:ascii="Arial" w:hAnsi="Arial" w:cs="Arial"/>
          <w:color w:val="0000FF"/>
          <w:sz w:val="20"/>
          <w:szCs w:val="20"/>
        </w:rPr>
      </w:pPr>
      <w:r w:rsidRPr="00BC553B">
        <w:rPr>
          <w:rFonts w:ascii="Arial" w:hAnsi="Arial" w:cs="Arial"/>
          <w:color w:val="0000FF"/>
          <w:sz w:val="20"/>
          <w:szCs w:val="20"/>
          <w:u w:val="single"/>
        </w:rPr>
        <w:t>POST-TELEVISING</w:t>
      </w:r>
      <w:r w:rsidRPr="00BC553B">
        <w:rPr>
          <w:rFonts w:ascii="Arial" w:hAnsi="Arial" w:cs="Arial"/>
          <w:color w:val="0000FF"/>
          <w:sz w:val="20"/>
          <w:szCs w:val="20"/>
        </w:rPr>
        <w:t xml:space="preserve"> CCTV INSPECTION OF ALL NEW AND EXISTING SEWER IMPROVEMENTS IS REQUIRED BEFORE FINAL PAVING OR ACCEPTANCE OF SEWER MAINS, LATERALS, AND APPURTENANCES.</w:t>
      </w:r>
    </w:p>
    <w:p w:rsidR="00EB4B2F" w:rsidRPr="00BC553B" w:rsidRDefault="00EB4B2F" w:rsidP="00EB4B2F">
      <w:pPr>
        <w:widowControl w:val="0"/>
        <w:numPr>
          <w:ilvl w:val="2"/>
          <w:numId w:val="1"/>
        </w:numPr>
        <w:tabs>
          <w:tab w:val="clear" w:pos="2340"/>
          <w:tab w:val="num" w:pos="1080"/>
        </w:tabs>
        <w:suppressAutoHyphens/>
        <w:autoSpaceDE w:val="0"/>
        <w:autoSpaceDN w:val="0"/>
        <w:adjustRightInd w:val="0"/>
        <w:spacing w:line="240" w:lineRule="atLeast"/>
        <w:ind w:left="1080" w:hanging="540"/>
        <w:jc w:val="both"/>
        <w:rPr>
          <w:rFonts w:ascii="Arial" w:hAnsi="Arial" w:cs="Arial"/>
          <w:color w:val="0000FF"/>
          <w:sz w:val="20"/>
          <w:szCs w:val="20"/>
        </w:rPr>
      </w:pPr>
      <w:r w:rsidRPr="00BC553B">
        <w:rPr>
          <w:rFonts w:ascii="Arial" w:hAnsi="Arial" w:cs="Arial"/>
          <w:color w:val="0000FF"/>
          <w:sz w:val="20"/>
          <w:szCs w:val="20"/>
          <w:u w:val="single"/>
        </w:rPr>
        <w:t>CCTV INSPECTION SCHEDULE AND VIDEO TAPE REVIEW FEES</w:t>
      </w:r>
      <w:r w:rsidRPr="00BC553B">
        <w:rPr>
          <w:rFonts w:ascii="Arial" w:hAnsi="Arial" w:cs="Arial"/>
          <w:color w:val="0000FF"/>
          <w:sz w:val="20"/>
          <w:szCs w:val="20"/>
        </w:rPr>
        <w:t xml:space="preserve">:  CONTRACTOR IS REQUIRED TO CONTACT THE SANITATION STAFF AT (760) 726-1340, EXTENSION </w:t>
      </w:r>
      <w:r w:rsidR="0095350D">
        <w:rPr>
          <w:rFonts w:ascii="Arial" w:hAnsi="Arial" w:cs="Arial"/>
          <w:color w:val="0000FF"/>
          <w:sz w:val="20"/>
          <w:szCs w:val="20"/>
        </w:rPr>
        <w:t>5417</w:t>
      </w:r>
      <w:r w:rsidR="0095350D" w:rsidRPr="00BC553B">
        <w:rPr>
          <w:rFonts w:ascii="Arial" w:hAnsi="Arial" w:cs="Arial"/>
          <w:color w:val="0000FF"/>
          <w:sz w:val="20"/>
          <w:szCs w:val="20"/>
        </w:rPr>
        <w:t xml:space="preserve"> </w:t>
      </w:r>
      <w:r w:rsidRPr="00BC553B">
        <w:rPr>
          <w:rFonts w:ascii="Arial" w:hAnsi="Arial" w:cs="Arial"/>
          <w:color w:val="0000FF"/>
          <w:sz w:val="20"/>
          <w:szCs w:val="20"/>
        </w:rPr>
        <w:t xml:space="preserve">OR </w:t>
      </w:r>
      <w:r w:rsidR="0095350D">
        <w:rPr>
          <w:rFonts w:ascii="Arial" w:hAnsi="Arial" w:cs="Arial"/>
          <w:color w:val="0000FF"/>
          <w:sz w:val="20"/>
          <w:szCs w:val="20"/>
        </w:rPr>
        <w:t>5432</w:t>
      </w:r>
      <w:r w:rsidRPr="00BC553B">
        <w:rPr>
          <w:rFonts w:ascii="Arial" w:hAnsi="Arial" w:cs="Arial"/>
          <w:color w:val="0000FF"/>
          <w:sz w:val="20"/>
          <w:szCs w:val="20"/>
        </w:rPr>
        <w:t xml:space="preserve"> TO SCHEDULE THE TELEVISING INSPECTION AND PAY APPLICABLE FEES.</w:t>
      </w:r>
    </w:p>
    <w:p w:rsidR="00C7634D" w:rsidRPr="00BC553B" w:rsidRDefault="00EB4B2F" w:rsidP="00EB4B2F">
      <w:pPr>
        <w:widowControl w:val="0"/>
        <w:numPr>
          <w:ilvl w:val="2"/>
          <w:numId w:val="1"/>
        </w:numPr>
        <w:tabs>
          <w:tab w:val="clear" w:pos="2340"/>
          <w:tab w:val="num" w:pos="1080"/>
        </w:tabs>
        <w:suppressAutoHyphens/>
        <w:autoSpaceDE w:val="0"/>
        <w:autoSpaceDN w:val="0"/>
        <w:adjustRightInd w:val="0"/>
        <w:spacing w:line="240" w:lineRule="atLeast"/>
        <w:ind w:left="1080" w:hanging="540"/>
        <w:jc w:val="both"/>
        <w:rPr>
          <w:rFonts w:ascii="Arial" w:hAnsi="Arial" w:cs="Arial"/>
          <w:color w:val="0000FF"/>
          <w:sz w:val="20"/>
          <w:szCs w:val="20"/>
        </w:rPr>
      </w:pPr>
      <w:r w:rsidRPr="00BC553B">
        <w:rPr>
          <w:rFonts w:ascii="Arial" w:hAnsi="Arial" w:cs="Arial"/>
          <w:color w:val="0000FF"/>
          <w:sz w:val="20"/>
          <w:szCs w:val="20"/>
          <w:u w:val="single"/>
        </w:rPr>
        <w:t>SUBMITTAL REQUIREMENTS (MIN.)</w:t>
      </w:r>
      <w:r w:rsidRPr="00BC553B">
        <w:rPr>
          <w:rFonts w:ascii="Arial" w:hAnsi="Arial" w:cs="Arial"/>
          <w:color w:val="0000FF"/>
          <w:sz w:val="20"/>
          <w:szCs w:val="20"/>
        </w:rPr>
        <w:t>: THE TV INSPECTION SHALL BE PERFORMED ONLY BY A CITY-APPROVED FIRM</w:t>
      </w:r>
      <w:r w:rsidR="00AF79FE" w:rsidRPr="00AF79FE">
        <w:rPr>
          <w:rFonts w:ascii="Arial" w:hAnsi="Arial" w:cs="Arial"/>
          <w:color w:val="0000FF"/>
          <w:sz w:val="20"/>
          <w:szCs w:val="20"/>
        </w:rPr>
        <w:t xml:space="preserve"> </w:t>
      </w:r>
      <w:r w:rsidR="00AF79FE">
        <w:rPr>
          <w:rFonts w:ascii="Arial" w:hAnsi="Arial" w:cs="Arial"/>
          <w:color w:val="0000FF"/>
          <w:sz w:val="20"/>
          <w:szCs w:val="20"/>
        </w:rPr>
        <w:t>WITH NATIONAL ASSOCIATION OF SEWER SERVICE COMPANIES (NASSCO) CERTIFIED INSPECTORS</w:t>
      </w:r>
      <w:r w:rsidRPr="00BC553B">
        <w:rPr>
          <w:rFonts w:ascii="Arial" w:hAnsi="Arial" w:cs="Arial"/>
          <w:color w:val="0000FF"/>
          <w:sz w:val="20"/>
          <w:szCs w:val="20"/>
        </w:rPr>
        <w:t xml:space="preserve">.  THE CONTRACTOR SHALL SUBMIT TO THE CITY/DISTRICT ENGINEER COLOR CCTV ON CD-ROM WITH VERBAL DESCRIPTION, WRITTEN MANUSCRIPT OF THE PERTINENT DIALOGUE, A DIGITAL FILE OF THE TV INSPECTION DATABASE, AND STILL PICTURES.  MINIMAL INFORMATION SHALL INCLUDE;  PROJECT NAME, DRAWING NO., DATE &amp; TIME, LINE ID AND LOCATION, PIPE SIZE AND MATERIAL, FOOTAGE, LATERAL LOCATION FROM THE UPSTREAM MANHOLE, AND ANY DEFECTS OR PROBLEM AREAS.  </w:t>
      </w:r>
      <w:r w:rsidR="00AF79FE">
        <w:rPr>
          <w:rFonts w:ascii="Arial" w:hAnsi="Arial" w:cs="Arial"/>
          <w:color w:val="0000FF"/>
          <w:sz w:val="20"/>
          <w:szCs w:val="20"/>
        </w:rPr>
        <w:t xml:space="preserve">VIDEO AND REPORT SHALL BE PERFORMED USING NASSCO PIPELINE ASSESSMENT AND CERTIFICATION PROGRAM (PACP) STANDARDS AT THE EXPENSE OF THE CONTRACTOR.  </w:t>
      </w:r>
      <w:r w:rsidRPr="00BC553B">
        <w:rPr>
          <w:rFonts w:ascii="Arial" w:hAnsi="Arial" w:cs="Arial"/>
          <w:color w:val="0000FF"/>
          <w:sz w:val="20"/>
          <w:szCs w:val="20"/>
        </w:rPr>
        <w:t>FINAL ACCEPTANCE OF THE IMPROVEMENTS IS SUBJECT TO DISTRICT REVIEW AND APPROVAL.</w:t>
      </w:r>
    </w:p>
    <w:p w:rsidR="00D77533" w:rsidRPr="00BC553B" w:rsidRDefault="00D77533" w:rsidP="00D77533">
      <w:pPr>
        <w:jc w:val="both"/>
        <w:rPr>
          <w:rFonts w:ascii="Arial" w:hAnsi="Arial" w:cs="Arial"/>
          <w:color w:val="0000FF"/>
          <w:sz w:val="20"/>
          <w:szCs w:val="20"/>
        </w:rPr>
      </w:pPr>
    </w:p>
    <w:p w:rsidR="00C7634D" w:rsidRPr="00BC553B" w:rsidRDefault="00EB4B2F" w:rsidP="00C7634D">
      <w:pPr>
        <w:numPr>
          <w:ilvl w:val="0"/>
          <w:numId w:val="4"/>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DETAILED RECORD DRAWINGS SHALL BE MAINTAINED BY THE CONTRACTOR DURING CONSTRUCTION AND SUBMITTED TO THE ENGINEER OF WORK.  "AS-BUILT" DRAWINGS SHALL BE SUBMITTED BY THE ENGINEER OF WORK TO THE CITY/DISTRICT INSPECTOR PRIOR TO ACCEPTANCE OF THE PUBLIC SEWER SYSTEM.  FINAL LOCATION AND ELEVATION OF SEWER MAIN, MANHOLES, LATERALS, AND CLEANOUTS SHALL BE SHOWN ON THE RECORD DRAWING AND THE "AS-BUILT" DRAWINGS.</w:t>
      </w:r>
    </w:p>
    <w:p w:rsidR="00C7634D" w:rsidRPr="00BC553B" w:rsidRDefault="00C7634D" w:rsidP="00C7634D">
      <w:pPr>
        <w:jc w:val="both"/>
        <w:rPr>
          <w:rFonts w:ascii="Arial" w:hAnsi="Arial" w:cs="Arial"/>
          <w:color w:val="0000FF"/>
          <w:sz w:val="20"/>
          <w:szCs w:val="20"/>
        </w:rPr>
      </w:pPr>
    </w:p>
    <w:p w:rsidR="00C7634D" w:rsidRPr="00BC553B" w:rsidRDefault="00EB4B2F" w:rsidP="00C7634D">
      <w:pPr>
        <w:numPr>
          <w:ilvl w:val="0"/>
          <w:numId w:val="4"/>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 xml:space="preserve">ENTRY TO MANHOLES IS PERMIT-REQUIRED CONFINED SPACE ENTRY (REF. SEC. 5156, 5157, AND 5158 OF CALIFORNIA OSHA TITLE 8 CCR </w:t>
      </w:r>
      <w:smartTag w:uri="urn:schemas-microsoft-com:office:smarttags" w:element="PersonName">
        <w:r w:rsidRPr="00BC553B">
          <w:rPr>
            <w:rFonts w:ascii="Arial" w:hAnsi="Arial" w:cs="Arial"/>
            <w:color w:val="0000FF"/>
            <w:sz w:val="20"/>
            <w:szCs w:val="20"/>
          </w:rPr>
          <w:t>GIS</w:t>
        </w:r>
      </w:smartTag>
      <w:r w:rsidRPr="00BC553B">
        <w:rPr>
          <w:rFonts w:ascii="Arial" w:hAnsi="Arial" w:cs="Arial"/>
          <w:color w:val="0000FF"/>
          <w:sz w:val="20"/>
          <w:szCs w:val="20"/>
        </w:rPr>
        <w:t>O).  SAID PERMIT AND PLAN MUST BE ISSUED BEFORE EACH ENTRY, MAINTAINED ONSITE AND PRESENTED TO CITY/DISTRICT ENGINEER UPON REQUEST.  NON-COMPLIANCE MAY RESULT IN DEATH, FINES, OR IMPRISONMENT.</w:t>
      </w:r>
    </w:p>
    <w:p w:rsidR="00C054E3" w:rsidRPr="00BC553B" w:rsidRDefault="00C054E3" w:rsidP="00C054E3">
      <w:pPr>
        <w:jc w:val="both"/>
        <w:rPr>
          <w:rFonts w:ascii="Arial" w:hAnsi="Arial" w:cs="Arial"/>
          <w:color w:val="0000FF"/>
          <w:sz w:val="20"/>
          <w:szCs w:val="20"/>
        </w:rPr>
      </w:pPr>
    </w:p>
    <w:p w:rsidR="00EB4B2F" w:rsidRPr="00BC553B" w:rsidRDefault="00EB4B2F" w:rsidP="00EB4B2F">
      <w:pPr>
        <w:numPr>
          <w:ilvl w:val="0"/>
          <w:numId w:val="4"/>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AS EARLY AS POSSIBLE, THE CONTRACTOR SHALL SUBMIT A SANITARY SEWER OVERFLOW PREVENTION AND RESPONSE (SSOP&amp;R) PLAN.  PLAN MUST BE APPROVED BY THE CITY/DISTRICT ENGINEER BEFORE ANY WORK THAT MAY AFFECT ACTIVE PRIVATE OR PUBLIC SEWER FLOW.  SHOULD A SPILL OCCUR, THE CONTRACTOR SHALL CONTAIN THE SEWAGE FROM ENTERING WATER SURFACE AREAS AND IMMEDIATELY CALL THE DISTRICT WASTEWATER DEPARTMENT AND INSPECTOR FOR INSPECTION, RESPONSE, AND REPORTING:</w:t>
      </w:r>
    </w:p>
    <w:p w:rsidR="00EB4B2F" w:rsidRPr="00BC553B" w:rsidRDefault="00EB4B2F" w:rsidP="00EB4B2F">
      <w:pPr>
        <w:jc w:val="both"/>
        <w:rPr>
          <w:rFonts w:ascii="Arial" w:hAnsi="Arial" w:cs="Arial"/>
          <w:color w:val="0000FF"/>
          <w:sz w:val="20"/>
          <w:szCs w:val="20"/>
        </w:rPr>
      </w:pPr>
    </w:p>
    <w:p w:rsidR="00EB4B2F" w:rsidRPr="00BC553B" w:rsidRDefault="00EB4B2F" w:rsidP="00EB4B2F">
      <w:pPr>
        <w:ind w:left="540"/>
        <w:jc w:val="both"/>
        <w:rPr>
          <w:rFonts w:ascii="Arial" w:hAnsi="Arial" w:cs="Arial"/>
          <w:color w:val="0000FF"/>
          <w:sz w:val="20"/>
          <w:szCs w:val="20"/>
        </w:rPr>
      </w:pPr>
      <w:r w:rsidRPr="00BC553B">
        <w:rPr>
          <w:rFonts w:ascii="Arial" w:hAnsi="Arial" w:cs="Arial"/>
          <w:color w:val="0000FF"/>
          <w:sz w:val="20"/>
          <w:szCs w:val="20"/>
        </w:rPr>
        <w:t>CITY OF VISTA/ BUENA SANITATION DISTRICT</w:t>
      </w:r>
    </w:p>
    <w:p w:rsidR="00EB4B2F" w:rsidRPr="00BC553B" w:rsidRDefault="00EB4B2F" w:rsidP="00EB4B2F">
      <w:pPr>
        <w:tabs>
          <w:tab w:val="right" w:pos="8460"/>
        </w:tabs>
        <w:ind w:left="540"/>
        <w:jc w:val="both"/>
        <w:rPr>
          <w:rFonts w:ascii="Arial" w:hAnsi="Arial" w:cs="Arial"/>
          <w:color w:val="0000FF"/>
          <w:sz w:val="20"/>
          <w:szCs w:val="20"/>
        </w:rPr>
      </w:pPr>
      <w:r w:rsidRPr="00BC553B">
        <w:rPr>
          <w:rFonts w:ascii="Arial" w:hAnsi="Arial" w:cs="Arial"/>
          <w:color w:val="0000FF"/>
          <w:sz w:val="20"/>
          <w:szCs w:val="20"/>
        </w:rPr>
        <w:t>(7:30 AM TO 3:30 PM)</w:t>
      </w:r>
      <w:r w:rsidRPr="00BC553B">
        <w:rPr>
          <w:rFonts w:ascii="Arial" w:hAnsi="Arial" w:cs="Arial"/>
          <w:color w:val="0000FF"/>
          <w:sz w:val="20"/>
          <w:szCs w:val="20"/>
        </w:rPr>
        <w:tab/>
        <w:t>(760) 726-</w:t>
      </w:r>
      <w:r w:rsidR="0046670D">
        <w:rPr>
          <w:rFonts w:ascii="Arial" w:hAnsi="Arial" w:cs="Arial"/>
          <w:color w:val="0000FF"/>
          <w:sz w:val="20"/>
          <w:szCs w:val="20"/>
        </w:rPr>
        <w:t>6328</w:t>
      </w:r>
    </w:p>
    <w:p w:rsidR="00477598" w:rsidRPr="00BC553B" w:rsidRDefault="002F7519" w:rsidP="0095350D">
      <w:pPr>
        <w:tabs>
          <w:tab w:val="right" w:pos="8460"/>
        </w:tabs>
        <w:ind w:left="720" w:hanging="180"/>
        <w:jc w:val="both"/>
        <w:rPr>
          <w:rFonts w:ascii="Arial" w:hAnsi="Arial" w:cs="Arial"/>
          <w:color w:val="0000FF"/>
          <w:sz w:val="20"/>
          <w:szCs w:val="20"/>
        </w:rPr>
      </w:pPr>
      <w:r>
        <w:rPr>
          <w:rFonts w:ascii="Arial" w:hAnsi="Arial" w:cs="Arial"/>
          <w:color w:val="0000FF"/>
          <w:sz w:val="20"/>
          <w:szCs w:val="20"/>
        </w:rPr>
        <w:t>(</w:t>
      </w:r>
      <w:r w:rsidR="00477598" w:rsidRPr="00BC553B">
        <w:rPr>
          <w:rFonts w:ascii="Arial" w:hAnsi="Arial" w:cs="Arial"/>
          <w:color w:val="0000FF"/>
          <w:sz w:val="20"/>
          <w:szCs w:val="20"/>
        </w:rPr>
        <w:t>AFTER WORKING HOURS</w:t>
      </w:r>
      <w:r>
        <w:rPr>
          <w:rFonts w:ascii="Arial" w:hAnsi="Arial" w:cs="Arial"/>
          <w:color w:val="0000FF"/>
          <w:sz w:val="20"/>
          <w:szCs w:val="20"/>
        </w:rPr>
        <w:t>)</w:t>
      </w:r>
      <w:r w:rsidR="00477598" w:rsidRPr="00BC553B">
        <w:rPr>
          <w:rFonts w:ascii="Arial" w:hAnsi="Arial" w:cs="Arial"/>
          <w:color w:val="0000FF"/>
          <w:sz w:val="20"/>
          <w:szCs w:val="20"/>
        </w:rPr>
        <w:tab/>
      </w:r>
      <w:r w:rsidR="009A6094">
        <w:rPr>
          <w:rFonts w:ascii="Arial" w:hAnsi="Arial" w:cs="Arial"/>
          <w:color w:val="0000FF"/>
          <w:sz w:val="20"/>
          <w:szCs w:val="20"/>
        </w:rPr>
        <w:t>(760) 825-3135</w:t>
      </w:r>
    </w:p>
    <w:p w:rsidR="00EB4B2F" w:rsidRPr="00BC553B" w:rsidRDefault="00EB4B2F" w:rsidP="00EB4B2F">
      <w:pPr>
        <w:tabs>
          <w:tab w:val="right" w:pos="8460"/>
        </w:tabs>
        <w:ind w:left="540"/>
        <w:jc w:val="both"/>
        <w:rPr>
          <w:rFonts w:ascii="Arial" w:hAnsi="Arial" w:cs="Arial"/>
          <w:color w:val="0000FF"/>
          <w:sz w:val="20"/>
          <w:szCs w:val="20"/>
        </w:rPr>
      </w:pPr>
    </w:p>
    <w:p w:rsidR="00EB4B2F" w:rsidRPr="00BC553B" w:rsidRDefault="00EB4B2F" w:rsidP="00EB4B2F">
      <w:pPr>
        <w:tabs>
          <w:tab w:val="right" w:pos="8460"/>
        </w:tabs>
        <w:ind w:left="540"/>
        <w:jc w:val="both"/>
        <w:rPr>
          <w:rFonts w:ascii="Arial" w:hAnsi="Arial" w:cs="Arial"/>
          <w:color w:val="0000FF"/>
          <w:sz w:val="20"/>
          <w:szCs w:val="20"/>
        </w:rPr>
      </w:pPr>
      <w:r w:rsidRPr="00BC553B">
        <w:rPr>
          <w:rFonts w:ascii="Arial" w:hAnsi="Arial" w:cs="Arial"/>
          <w:color w:val="0000FF"/>
          <w:sz w:val="20"/>
          <w:szCs w:val="20"/>
        </w:rPr>
        <w:t>THE CONTRACTOR IS LIABLE FOR ANY AND ALL COSTS INCURRED BY THE CITY/DISTRICT FOR RESPONSE AND REPORTING, IN ADDITION TO ANY FINES AND PENALTIES THAT MAY APPLY (REF. COV/BSD SSOP&amp;R, RWQCB 96-04).</w:t>
      </w:r>
    </w:p>
    <w:p w:rsidR="00C054E3" w:rsidRPr="00BC553B" w:rsidRDefault="00C054E3" w:rsidP="00C054E3">
      <w:pPr>
        <w:tabs>
          <w:tab w:val="right" w:pos="8460"/>
        </w:tabs>
        <w:ind w:left="540"/>
        <w:jc w:val="both"/>
        <w:rPr>
          <w:rFonts w:ascii="Arial" w:hAnsi="Arial" w:cs="Arial"/>
          <w:color w:val="0000FF"/>
          <w:sz w:val="20"/>
          <w:szCs w:val="20"/>
        </w:rPr>
      </w:pPr>
    </w:p>
    <w:p w:rsidR="00C054E3" w:rsidRPr="00BC553B" w:rsidRDefault="004D30D1" w:rsidP="00C054E3">
      <w:pPr>
        <w:numPr>
          <w:ilvl w:val="0"/>
          <w:numId w:val="4"/>
        </w:numPr>
        <w:tabs>
          <w:tab w:val="clear" w:pos="720"/>
          <w:tab w:val="num" w:pos="540"/>
        </w:tabs>
        <w:ind w:left="540" w:hanging="540"/>
        <w:jc w:val="both"/>
        <w:rPr>
          <w:rFonts w:ascii="Arial" w:hAnsi="Arial" w:cs="Arial"/>
          <w:color w:val="0000FF"/>
          <w:sz w:val="20"/>
          <w:szCs w:val="20"/>
        </w:rPr>
      </w:pPr>
      <w:r w:rsidRPr="00BC553B">
        <w:rPr>
          <w:rFonts w:ascii="Arial" w:hAnsi="Arial" w:cs="Arial"/>
          <w:color w:val="0000FF"/>
          <w:sz w:val="20"/>
          <w:szCs w:val="20"/>
        </w:rPr>
        <w:t xml:space="preserve">THE DISTRICT RESERVES THE RIGHT TO APPROVE OR REQUIRE ANY NECESSARY CHANGES TO ENSURE THAT ALL ACTIVE MANHOLES ARE ACCESSIBLE THROUGH ALL PHASES OF CONSTRUCTION, AND THAT ALL FINISHED MANHOLES ARE LEGALLY AND PHYSICALLY ACCESSIBLE TO DISTRICT STANDARDS.  [MIN. ESMT. 15’ WIDE W / MIN. 12’ WIDE DRIVE LANE MEETING: MIN. 4” CL </w:t>
      </w:r>
      <w:r w:rsidRPr="00BC553B">
        <w:rPr>
          <w:color w:val="0000FF"/>
          <w:sz w:val="20"/>
          <w:szCs w:val="20"/>
        </w:rPr>
        <w:t>III</w:t>
      </w:r>
      <w:r w:rsidRPr="00BC553B">
        <w:rPr>
          <w:rFonts w:ascii="Arial" w:hAnsi="Arial" w:cs="Arial"/>
          <w:color w:val="0000FF"/>
          <w:sz w:val="20"/>
          <w:szCs w:val="20"/>
        </w:rPr>
        <w:t xml:space="preserve"> A.B. TO 10% GRADE, MIN. 2” A.C. OVER 6” CL </w:t>
      </w:r>
      <w:r w:rsidRPr="00BC553B">
        <w:rPr>
          <w:color w:val="0000FF"/>
          <w:sz w:val="20"/>
          <w:szCs w:val="20"/>
        </w:rPr>
        <w:t>II</w:t>
      </w:r>
      <w:r w:rsidRPr="00BC553B">
        <w:rPr>
          <w:rFonts w:ascii="Arial" w:hAnsi="Arial" w:cs="Arial"/>
          <w:color w:val="0000FF"/>
          <w:sz w:val="20"/>
          <w:szCs w:val="20"/>
        </w:rPr>
        <w:t xml:space="preserve"> A.B. TO 20% WITH DRIVEWAY APRONS AND GATES PER COVSD SWR-21A THROUGH SWR-21D, SWR-22, AND SWR-23 AS REQUIRED].</w:t>
      </w:r>
    </w:p>
    <w:p w:rsidR="00C054E3" w:rsidRPr="00BC553B" w:rsidRDefault="00C054E3" w:rsidP="00C054E3">
      <w:pPr>
        <w:jc w:val="both"/>
        <w:rPr>
          <w:rFonts w:ascii="Arial" w:hAnsi="Arial" w:cs="Arial"/>
          <w:color w:val="0000FF"/>
          <w:sz w:val="20"/>
          <w:szCs w:val="20"/>
        </w:rPr>
      </w:pPr>
    </w:p>
    <w:p w:rsidR="00C054E3" w:rsidRPr="00BC553B" w:rsidRDefault="004D30D1" w:rsidP="00C054E3">
      <w:pPr>
        <w:ind w:left="540"/>
        <w:jc w:val="both"/>
        <w:rPr>
          <w:rFonts w:ascii="Arial" w:hAnsi="Arial" w:cs="Arial"/>
          <w:color w:val="0000FF"/>
          <w:sz w:val="20"/>
          <w:szCs w:val="20"/>
        </w:rPr>
      </w:pPr>
      <w:r w:rsidRPr="00BC553B">
        <w:rPr>
          <w:rFonts w:ascii="Arial" w:hAnsi="Arial" w:cs="Arial"/>
          <w:color w:val="0000FF"/>
          <w:sz w:val="20"/>
          <w:szCs w:val="20"/>
          <w:u w:val="single"/>
        </w:rPr>
        <w:t>ENGINEER STATEMENT</w:t>
      </w:r>
      <w:r w:rsidRPr="00BC553B">
        <w:rPr>
          <w:rFonts w:ascii="Arial" w:hAnsi="Arial" w:cs="Arial"/>
          <w:color w:val="0000FF"/>
          <w:sz w:val="20"/>
          <w:szCs w:val="20"/>
        </w:rPr>
        <w:t>:  I HEREBY CERTIFY THAT I HAVE REVIEWED THE ATTACHED PLANS AND THAT THE PLANS PROVIDE FOR MANHOLE ACCESS BY IMPROVED AND RECORDED EASEMENT IN COMPLIANCE WITH SANITATION STANDARDS.</w:t>
      </w:r>
    </w:p>
    <w:p w:rsidR="00C054E3" w:rsidRPr="00BC553B" w:rsidRDefault="00C054E3" w:rsidP="00C054E3">
      <w:pPr>
        <w:tabs>
          <w:tab w:val="left" w:pos="0"/>
          <w:tab w:val="left" w:pos="630"/>
          <w:tab w:val="left" w:pos="1440"/>
        </w:tabs>
        <w:suppressAutoHyphens/>
        <w:spacing w:line="240" w:lineRule="atLeast"/>
        <w:ind w:left="630"/>
        <w:jc w:val="both"/>
        <w:rPr>
          <w:rFonts w:ascii="Arial" w:hAnsi="Arial" w:cs="Arial"/>
          <w:color w:val="0000FF"/>
          <w:sz w:val="20"/>
          <w:szCs w:val="20"/>
        </w:rPr>
      </w:pPr>
    </w:p>
    <w:p w:rsidR="00C054E3" w:rsidRPr="00BC553B" w:rsidRDefault="00C054E3" w:rsidP="00C054E3">
      <w:pPr>
        <w:tabs>
          <w:tab w:val="left" w:pos="0"/>
          <w:tab w:val="left" w:pos="630"/>
          <w:tab w:val="left" w:pos="1440"/>
        </w:tabs>
        <w:suppressAutoHyphens/>
        <w:spacing w:line="240" w:lineRule="atLeast"/>
        <w:ind w:left="630"/>
        <w:rPr>
          <w:rFonts w:ascii="Arial" w:hAnsi="Arial" w:cs="Arial"/>
          <w:color w:val="0000FF"/>
          <w:sz w:val="20"/>
          <w:szCs w:val="20"/>
        </w:rPr>
      </w:pPr>
    </w:p>
    <w:p w:rsidR="004D30D1" w:rsidRPr="00BC553B" w:rsidRDefault="004D30D1" w:rsidP="004D30D1">
      <w:pPr>
        <w:tabs>
          <w:tab w:val="left" w:pos="0"/>
          <w:tab w:val="left" w:pos="630"/>
          <w:tab w:val="left" w:pos="1440"/>
        </w:tabs>
        <w:suppressAutoHyphens/>
        <w:spacing w:line="240" w:lineRule="atLeast"/>
        <w:ind w:left="630"/>
        <w:rPr>
          <w:rFonts w:ascii="Arial" w:hAnsi="Arial" w:cs="Arial"/>
          <w:color w:val="0000FF"/>
          <w:sz w:val="20"/>
          <w:szCs w:val="20"/>
        </w:rPr>
      </w:pPr>
      <w:r w:rsidRPr="00BC553B">
        <w:rPr>
          <w:rFonts w:ascii="Arial" w:hAnsi="Arial" w:cs="Arial"/>
          <w:color w:val="0000FF"/>
          <w:sz w:val="20"/>
          <w:szCs w:val="20"/>
        </w:rPr>
        <w:t>__________________________________________________________</w:t>
      </w:r>
    </w:p>
    <w:p w:rsidR="004D30D1" w:rsidRPr="00BC553B" w:rsidRDefault="004D30D1" w:rsidP="004D30D1">
      <w:pPr>
        <w:ind w:left="630"/>
        <w:rPr>
          <w:rFonts w:ascii="Arial" w:hAnsi="Arial" w:cs="Arial"/>
          <w:color w:val="0000FF"/>
          <w:sz w:val="20"/>
          <w:szCs w:val="20"/>
        </w:rPr>
      </w:pPr>
      <w:r w:rsidRPr="00BC553B">
        <w:rPr>
          <w:rFonts w:ascii="Arial" w:hAnsi="Arial" w:cs="Arial"/>
          <w:color w:val="0000FF"/>
          <w:sz w:val="20"/>
          <w:szCs w:val="20"/>
        </w:rPr>
        <w:t>ENGINEER OF WORK                   RCE            EXP                DATE</w:t>
      </w:r>
    </w:p>
    <w:p w:rsidR="00FF69F0" w:rsidRPr="00BC553B" w:rsidRDefault="00FF69F0" w:rsidP="00C054E3">
      <w:pPr>
        <w:jc w:val="both"/>
        <w:rPr>
          <w:color w:val="0000FF"/>
        </w:rPr>
      </w:pPr>
    </w:p>
    <w:sectPr w:rsidR="00FF69F0" w:rsidRPr="00BC553B">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978" w:rsidRDefault="00F41978">
      <w:r>
        <w:separator/>
      </w:r>
    </w:p>
  </w:endnote>
  <w:endnote w:type="continuationSeparator" w:id="0">
    <w:p w:rsidR="00F41978" w:rsidRDefault="00F4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4D" w:rsidRPr="001141CB" w:rsidRDefault="00C7634D" w:rsidP="001141CB">
    <w:pPr>
      <w:pStyle w:val="Footer"/>
      <w:jc w:val="right"/>
      <w:rPr>
        <w:szCs w:val="12"/>
      </w:rPr>
    </w:pPr>
    <w:r>
      <w:rPr>
        <w:rStyle w:val="PageNumber"/>
      </w:rPr>
      <w:fldChar w:fldCharType="begin"/>
    </w:r>
    <w:r>
      <w:rPr>
        <w:rStyle w:val="PageNumber"/>
      </w:rPr>
      <w:instrText xml:space="preserve"> PAGE </w:instrText>
    </w:r>
    <w:r>
      <w:rPr>
        <w:rStyle w:val="PageNumber"/>
      </w:rPr>
      <w:fldChar w:fldCharType="separate"/>
    </w:r>
    <w:r w:rsidR="00EE12EA">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978" w:rsidRDefault="00F41978">
      <w:r>
        <w:separator/>
      </w:r>
    </w:p>
  </w:footnote>
  <w:footnote w:type="continuationSeparator" w:id="0">
    <w:p w:rsidR="00F41978" w:rsidRDefault="00F41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B462126"/>
    <w:multiLevelType w:val="multilevel"/>
    <w:tmpl w:val="CCC652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1B372F"/>
    <w:multiLevelType w:val="hybridMultilevel"/>
    <w:tmpl w:val="A9F0F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061DA8"/>
    <w:multiLevelType w:val="hybridMultilevel"/>
    <w:tmpl w:val="E3AA9CF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440C4A91"/>
    <w:multiLevelType w:val="hybridMultilevel"/>
    <w:tmpl w:val="C6065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AD3A8B"/>
    <w:multiLevelType w:val="hybridMultilevel"/>
    <w:tmpl w:val="09266A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22080768">
      <w:start w:val="1"/>
      <w:numFmt w:val="upp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6017F0"/>
    <w:multiLevelType w:val="multilevel"/>
    <w:tmpl w:val="CCC652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85A3E61"/>
    <w:multiLevelType w:val="hybridMultilevel"/>
    <w:tmpl w:val="43B01AE4"/>
    <w:lvl w:ilvl="0" w:tplc="0409000F">
      <w:start w:val="1"/>
      <w:numFmt w:val="decimal"/>
      <w:lvlText w:val="%1."/>
      <w:lvlJc w:val="left"/>
      <w:pPr>
        <w:tabs>
          <w:tab w:val="num" w:pos="720"/>
        </w:tabs>
        <w:ind w:left="720" w:hanging="360"/>
      </w:pPr>
    </w:lvl>
    <w:lvl w:ilvl="1" w:tplc="24064ACA">
      <w:start w:val="1"/>
      <w:numFmt w:val="upperLetter"/>
      <w:lvlText w:val="%2)"/>
      <w:lvlJc w:val="left"/>
      <w:pPr>
        <w:tabs>
          <w:tab w:val="num" w:pos="1620"/>
        </w:tabs>
        <w:ind w:left="1620" w:hanging="54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FD4B51"/>
    <w:multiLevelType w:val="hybridMultilevel"/>
    <w:tmpl w:val="C6509516"/>
    <w:lvl w:ilvl="0" w:tplc="690C7190">
      <w:start w:val="1"/>
      <w:numFmt w:val="decimal"/>
      <w:lvlText w:val="%1."/>
      <w:lvlJc w:val="left"/>
      <w:pPr>
        <w:tabs>
          <w:tab w:val="num" w:pos="720"/>
        </w:tabs>
        <w:ind w:left="720" w:hanging="360"/>
      </w:pPr>
    </w:lvl>
    <w:lvl w:ilvl="1" w:tplc="E2F0A45C">
      <w:start w:val="1"/>
      <w:numFmt w:val="upperLetter"/>
      <w:lvlText w:val="%2."/>
      <w:lvlJc w:val="left"/>
      <w:pPr>
        <w:tabs>
          <w:tab w:val="num" w:pos="1440"/>
        </w:tabs>
        <w:ind w:left="1440" w:hanging="360"/>
      </w:pPr>
      <w:rPr>
        <w:rFonts w:hint="default"/>
        <w:u w:val="singl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7"/>
  </w:num>
  <w:num w:numId="4">
    <w:abstractNumId w:val="8"/>
  </w:num>
  <w:num w:numId="5">
    <w:abstractNumId w:val="2"/>
  </w:num>
  <w:num w:numId="6">
    <w:abstractNumId w:val="4"/>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NotDisplayPageBoundarie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3B"/>
    <w:rsid w:val="000111B6"/>
    <w:rsid w:val="00014093"/>
    <w:rsid w:val="00025F06"/>
    <w:rsid w:val="00031518"/>
    <w:rsid w:val="000320D7"/>
    <w:rsid w:val="000330D0"/>
    <w:rsid w:val="00033FF5"/>
    <w:rsid w:val="00060FC8"/>
    <w:rsid w:val="000710B7"/>
    <w:rsid w:val="00092771"/>
    <w:rsid w:val="000947B2"/>
    <w:rsid w:val="00095D3A"/>
    <w:rsid w:val="000B4AB7"/>
    <w:rsid w:val="000B4FA1"/>
    <w:rsid w:val="000B74D7"/>
    <w:rsid w:val="000C3DD0"/>
    <w:rsid w:val="000D7271"/>
    <w:rsid w:val="000E202C"/>
    <w:rsid w:val="0010082F"/>
    <w:rsid w:val="00102C0C"/>
    <w:rsid w:val="001141CB"/>
    <w:rsid w:val="00125622"/>
    <w:rsid w:val="0013309E"/>
    <w:rsid w:val="00135083"/>
    <w:rsid w:val="00146947"/>
    <w:rsid w:val="00165580"/>
    <w:rsid w:val="0017173A"/>
    <w:rsid w:val="00171B2B"/>
    <w:rsid w:val="001847F6"/>
    <w:rsid w:val="00193439"/>
    <w:rsid w:val="00196EFF"/>
    <w:rsid w:val="001A7F9D"/>
    <w:rsid w:val="001B0AA1"/>
    <w:rsid w:val="001B6BE2"/>
    <w:rsid w:val="001C2E3F"/>
    <w:rsid w:val="001D68A4"/>
    <w:rsid w:val="001D71E3"/>
    <w:rsid w:val="001E072A"/>
    <w:rsid w:val="001F0997"/>
    <w:rsid w:val="001F3597"/>
    <w:rsid w:val="001F639C"/>
    <w:rsid w:val="00201B42"/>
    <w:rsid w:val="00214761"/>
    <w:rsid w:val="00215841"/>
    <w:rsid w:val="00215A06"/>
    <w:rsid w:val="00231962"/>
    <w:rsid w:val="0024019B"/>
    <w:rsid w:val="002412B1"/>
    <w:rsid w:val="00241AB1"/>
    <w:rsid w:val="00247B88"/>
    <w:rsid w:val="0025035B"/>
    <w:rsid w:val="002513C0"/>
    <w:rsid w:val="00253071"/>
    <w:rsid w:val="00254260"/>
    <w:rsid w:val="00255C4E"/>
    <w:rsid w:val="00261F59"/>
    <w:rsid w:val="00262343"/>
    <w:rsid w:val="00267858"/>
    <w:rsid w:val="00271B6E"/>
    <w:rsid w:val="00282E7D"/>
    <w:rsid w:val="00292DBE"/>
    <w:rsid w:val="002A7F3F"/>
    <w:rsid w:val="002E12A6"/>
    <w:rsid w:val="002E18DC"/>
    <w:rsid w:val="002F1613"/>
    <w:rsid w:val="002F2BD2"/>
    <w:rsid w:val="002F454D"/>
    <w:rsid w:val="002F7519"/>
    <w:rsid w:val="00301E1C"/>
    <w:rsid w:val="00305B74"/>
    <w:rsid w:val="00305EE7"/>
    <w:rsid w:val="00314148"/>
    <w:rsid w:val="00314526"/>
    <w:rsid w:val="00315D52"/>
    <w:rsid w:val="00324087"/>
    <w:rsid w:val="00326C4D"/>
    <w:rsid w:val="003309C8"/>
    <w:rsid w:val="003374DA"/>
    <w:rsid w:val="003523F4"/>
    <w:rsid w:val="00373C59"/>
    <w:rsid w:val="00381C5D"/>
    <w:rsid w:val="003910F3"/>
    <w:rsid w:val="003975DE"/>
    <w:rsid w:val="003A2F16"/>
    <w:rsid w:val="003B1D0F"/>
    <w:rsid w:val="003B48BF"/>
    <w:rsid w:val="003B57F0"/>
    <w:rsid w:val="003C4D53"/>
    <w:rsid w:val="003E35C3"/>
    <w:rsid w:val="003F2A00"/>
    <w:rsid w:val="00402FA7"/>
    <w:rsid w:val="00407ED8"/>
    <w:rsid w:val="00410864"/>
    <w:rsid w:val="00410B00"/>
    <w:rsid w:val="00424F60"/>
    <w:rsid w:val="0044364E"/>
    <w:rsid w:val="00443E25"/>
    <w:rsid w:val="00465CD4"/>
    <w:rsid w:val="0046670D"/>
    <w:rsid w:val="00477598"/>
    <w:rsid w:val="004776D3"/>
    <w:rsid w:val="00482796"/>
    <w:rsid w:val="00486F2E"/>
    <w:rsid w:val="00490451"/>
    <w:rsid w:val="004A0EEB"/>
    <w:rsid w:val="004A413B"/>
    <w:rsid w:val="004A4FAE"/>
    <w:rsid w:val="004D09B4"/>
    <w:rsid w:val="004D30D1"/>
    <w:rsid w:val="004D6E83"/>
    <w:rsid w:val="004D71DD"/>
    <w:rsid w:val="004E4BA0"/>
    <w:rsid w:val="004F024C"/>
    <w:rsid w:val="005037B4"/>
    <w:rsid w:val="00510E54"/>
    <w:rsid w:val="00523467"/>
    <w:rsid w:val="00531B30"/>
    <w:rsid w:val="00531E40"/>
    <w:rsid w:val="005354CE"/>
    <w:rsid w:val="00542BA8"/>
    <w:rsid w:val="00545428"/>
    <w:rsid w:val="00582A17"/>
    <w:rsid w:val="00590105"/>
    <w:rsid w:val="00592C44"/>
    <w:rsid w:val="00593E15"/>
    <w:rsid w:val="005A4454"/>
    <w:rsid w:val="005A5635"/>
    <w:rsid w:val="005A68D7"/>
    <w:rsid w:val="005C217D"/>
    <w:rsid w:val="005D6805"/>
    <w:rsid w:val="005F2E68"/>
    <w:rsid w:val="005F374C"/>
    <w:rsid w:val="00600729"/>
    <w:rsid w:val="00606604"/>
    <w:rsid w:val="0061223F"/>
    <w:rsid w:val="00627457"/>
    <w:rsid w:val="00644969"/>
    <w:rsid w:val="006463FB"/>
    <w:rsid w:val="00653C30"/>
    <w:rsid w:val="00656BA5"/>
    <w:rsid w:val="006600D5"/>
    <w:rsid w:val="006624F7"/>
    <w:rsid w:val="006673FF"/>
    <w:rsid w:val="006757F2"/>
    <w:rsid w:val="00683672"/>
    <w:rsid w:val="006A0F15"/>
    <w:rsid w:val="006A2220"/>
    <w:rsid w:val="006A3E56"/>
    <w:rsid w:val="006A641F"/>
    <w:rsid w:val="006A643B"/>
    <w:rsid w:val="006C5881"/>
    <w:rsid w:val="006D0219"/>
    <w:rsid w:val="006D7091"/>
    <w:rsid w:val="006F05E0"/>
    <w:rsid w:val="006F17DC"/>
    <w:rsid w:val="007279C0"/>
    <w:rsid w:val="0073280C"/>
    <w:rsid w:val="0074137E"/>
    <w:rsid w:val="007429D0"/>
    <w:rsid w:val="0074384C"/>
    <w:rsid w:val="00747CC8"/>
    <w:rsid w:val="00751EB0"/>
    <w:rsid w:val="007664A4"/>
    <w:rsid w:val="0078153A"/>
    <w:rsid w:val="00781DB8"/>
    <w:rsid w:val="007A18C0"/>
    <w:rsid w:val="007A1B93"/>
    <w:rsid w:val="007A795F"/>
    <w:rsid w:val="007C2751"/>
    <w:rsid w:val="007C7FBA"/>
    <w:rsid w:val="007D5AFB"/>
    <w:rsid w:val="007D6C64"/>
    <w:rsid w:val="007E1716"/>
    <w:rsid w:val="00807B8E"/>
    <w:rsid w:val="00810A1D"/>
    <w:rsid w:val="0081190E"/>
    <w:rsid w:val="00813775"/>
    <w:rsid w:val="00817CF8"/>
    <w:rsid w:val="00831784"/>
    <w:rsid w:val="00842E0C"/>
    <w:rsid w:val="00846F06"/>
    <w:rsid w:val="00853AE8"/>
    <w:rsid w:val="00861160"/>
    <w:rsid w:val="0086668B"/>
    <w:rsid w:val="00871AE5"/>
    <w:rsid w:val="00872025"/>
    <w:rsid w:val="00892BB8"/>
    <w:rsid w:val="008B06F4"/>
    <w:rsid w:val="008B1726"/>
    <w:rsid w:val="008B3304"/>
    <w:rsid w:val="008C56D7"/>
    <w:rsid w:val="008E18F1"/>
    <w:rsid w:val="008F13A9"/>
    <w:rsid w:val="009007F1"/>
    <w:rsid w:val="00907189"/>
    <w:rsid w:val="0091613F"/>
    <w:rsid w:val="0092051E"/>
    <w:rsid w:val="009226BC"/>
    <w:rsid w:val="00940E29"/>
    <w:rsid w:val="00941ABD"/>
    <w:rsid w:val="00942E65"/>
    <w:rsid w:val="0095350D"/>
    <w:rsid w:val="00954E49"/>
    <w:rsid w:val="00955405"/>
    <w:rsid w:val="00977224"/>
    <w:rsid w:val="00982369"/>
    <w:rsid w:val="0098289A"/>
    <w:rsid w:val="00985A7E"/>
    <w:rsid w:val="00990CA4"/>
    <w:rsid w:val="00995EC3"/>
    <w:rsid w:val="009A6094"/>
    <w:rsid w:val="009B6DBE"/>
    <w:rsid w:val="009B713A"/>
    <w:rsid w:val="009C318A"/>
    <w:rsid w:val="009C7548"/>
    <w:rsid w:val="009C7F70"/>
    <w:rsid w:val="009D59EF"/>
    <w:rsid w:val="009D6DED"/>
    <w:rsid w:val="00A00EC5"/>
    <w:rsid w:val="00A10382"/>
    <w:rsid w:val="00A160B9"/>
    <w:rsid w:val="00A2203E"/>
    <w:rsid w:val="00A44DB0"/>
    <w:rsid w:val="00A50CBF"/>
    <w:rsid w:val="00A53FDE"/>
    <w:rsid w:val="00A604C9"/>
    <w:rsid w:val="00A63735"/>
    <w:rsid w:val="00A6540E"/>
    <w:rsid w:val="00A87876"/>
    <w:rsid w:val="00A937E7"/>
    <w:rsid w:val="00AA29A5"/>
    <w:rsid w:val="00AA500A"/>
    <w:rsid w:val="00AB0CA9"/>
    <w:rsid w:val="00AC23E8"/>
    <w:rsid w:val="00AD005E"/>
    <w:rsid w:val="00AD6054"/>
    <w:rsid w:val="00AD60EC"/>
    <w:rsid w:val="00AD7209"/>
    <w:rsid w:val="00AE36A4"/>
    <w:rsid w:val="00AE4E77"/>
    <w:rsid w:val="00AF79FE"/>
    <w:rsid w:val="00B0296F"/>
    <w:rsid w:val="00B07318"/>
    <w:rsid w:val="00B22604"/>
    <w:rsid w:val="00B2454F"/>
    <w:rsid w:val="00B45C1F"/>
    <w:rsid w:val="00B5177B"/>
    <w:rsid w:val="00B66D91"/>
    <w:rsid w:val="00B70E4D"/>
    <w:rsid w:val="00B74E16"/>
    <w:rsid w:val="00B754C1"/>
    <w:rsid w:val="00B91B00"/>
    <w:rsid w:val="00B949C8"/>
    <w:rsid w:val="00BC3BC0"/>
    <w:rsid w:val="00BC553B"/>
    <w:rsid w:val="00BD2E3D"/>
    <w:rsid w:val="00BE3873"/>
    <w:rsid w:val="00BE7387"/>
    <w:rsid w:val="00BF1D5A"/>
    <w:rsid w:val="00BF36E0"/>
    <w:rsid w:val="00BF5786"/>
    <w:rsid w:val="00BF6793"/>
    <w:rsid w:val="00C03A71"/>
    <w:rsid w:val="00C03DC1"/>
    <w:rsid w:val="00C0538D"/>
    <w:rsid w:val="00C05420"/>
    <w:rsid w:val="00C054E3"/>
    <w:rsid w:val="00C14238"/>
    <w:rsid w:val="00C14A41"/>
    <w:rsid w:val="00C15C09"/>
    <w:rsid w:val="00C33595"/>
    <w:rsid w:val="00C41DE5"/>
    <w:rsid w:val="00C46C14"/>
    <w:rsid w:val="00C514E9"/>
    <w:rsid w:val="00C57039"/>
    <w:rsid w:val="00C72128"/>
    <w:rsid w:val="00C7634D"/>
    <w:rsid w:val="00C8108F"/>
    <w:rsid w:val="00C8303C"/>
    <w:rsid w:val="00C86095"/>
    <w:rsid w:val="00C94C4D"/>
    <w:rsid w:val="00CB06DF"/>
    <w:rsid w:val="00CB27F3"/>
    <w:rsid w:val="00CB415C"/>
    <w:rsid w:val="00CC00AA"/>
    <w:rsid w:val="00CC7775"/>
    <w:rsid w:val="00CD0585"/>
    <w:rsid w:val="00CE1185"/>
    <w:rsid w:val="00CE179E"/>
    <w:rsid w:val="00CF5188"/>
    <w:rsid w:val="00CF7185"/>
    <w:rsid w:val="00D00BDC"/>
    <w:rsid w:val="00D058E7"/>
    <w:rsid w:val="00D12899"/>
    <w:rsid w:val="00D15E87"/>
    <w:rsid w:val="00D16BF0"/>
    <w:rsid w:val="00D328DC"/>
    <w:rsid w:val="00D35329"/>
    <w:rsid w:val="00D55DAA"/>
    <w:rsid w:val="00D57911"/>
    <w:rsid w:val="00D60633"/>
    <w:rsid w:val="00D64D38"/>
    <w:rsid w:val="00D72F35"/>
    <w:rsid w:val="00D76802"/>
    <w:rsid w:val="00D77533"/>
    <w:rsid w:val="00DA561B"/>
    <w:rsid w:val="00DB34C3"/>
    <w:rsid w:val="00DB44A7"/>
    <w:rsid w:val="00DC5FA9"/>
    <w:rsid w:val="00DD3258"/>
    <w:rsid w:val="00DD77C5"/>
    <w:rsid w:val="00DF49CA"/>
    <w:rsid w:val="00DF5E98"/>
    <w:rsid w:val="00E03EBF"/>
    <w:rsid w:val="00E10496"/>
    <w:rsid w:val="00E10F24"/>
    <w:rsid w:val="00E459F5"/>
    <w:rsid w:val="00E61CC3"/>
    <w:rsid w:val="00E80EED"/>
    <w:rsid w:val="00E822E9"/>
    <w:rsid w:val="00E87952"/>
    <w:rsid w:val="00EA1876"/>
    <w:rsid w:val="00EA1B4E"/>
    <w:rsid w:val="00EB4B2F"/>
    <w:rsid w:val="00EC1995"/>
    <w:rsid w:val="00EE1254"/>
    <w:rsid w:val="00EE12EA"/>
    <w:rsid w:val="00EF0F9F"/>
    <w:rsid w:val="00F0363E"/>
    <w:rsid w:val="00F13A88"/>
    <w:rsid w:val="00F21605"/>
    <w:rsid w:val="00F3407E"/>
    <w:rsid w:val="00F4124C"/>
    <w:rsid w:val="00F41978"/>
    <w:rsid w:val="00F51E0E"/>
    <w:rsid w:val="00F524D6"/>
    <w:rsid w:val="00F75458"/>
    <w:rsid w:val="00F81A40"/>
    <w:rsid w:val="00F81CBF"/>
    <w:rsid w:val="00F8501F"/>
    <w:rsid w:val="00FA4FD0"/>
    <w:rsid w:val="00FC617B"/>
    <w:rsid w:val="00FD256D"/>
    <w:rsid w:val="00FD3F3A"/>
    <w:rsid w:val="00FF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98E1E64-1AFC-41CD-984A-69888A50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3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12B1"/>
    <w:rPr>
      <w:rFonts w:ascii="Tahoma" w:hAnsi="Tahoma" w:cs="Tahoma"/>
      <w:sz w:val="16"/>
      <w:szCs w:val="16"/>
    </w:rPr>
  </w:style>
  <w:style w:type="paragraph" w:styleId="Header">
    <w:name w:val="header"/>
    <w:basedOn w:val="Normal"/>
    <w:rsid w:val="00292DBE"/>
    <w:pPr>
      <w:tabs>
        <w:tab w:val="center" w:pos="4320"/>
        <w:tab w:val="right" w:pos="8640"/>
      </w:tabs>
    </w:pPr>
  </w:style>
  <w:style w:type="paragraph" w:styleId="Footer">
    <w:name w:val="footer"/>
    <w:basedOn w:val="Normal"/>
    <w:rsid w:val="00292DBE"/>
    <w:pPr>
      <w:tabs>
        <w:tab w:val="center" w:pos="4320"/>
        <w:tab w:val="right" w:pos="8640"/>
      </w:tabs>
    </w:pPr>
  </w:style>
  <w:style w:type="character" w:styleId="PageNumber">
    <w:name w:val="page number"/>
    <w:basedOn w:val="DefaultParagraphFont"/>
    <w:rsid w:val="001141CB"/>
  </w:style>
  <w:style w:type="character" w:styleId="CommentReference">
    <w:name w:val="annotation reference"/>
    <w:semiHidden/>
    <w:rsid w:val="00545428"/>
    <w:rPr>
      <w:sz w:val="16"/>
      <w:szCs w:val="16"/>
    </w:rPr>
  </w:style>
  <w:style w:type="paragraph" w:styleId="CommentText">
    <w:name w:val="annotation text"/>
    <w:basedOn w:val="Normal"/>
    <w:semiHidden/>
    <w:rsid w:val="00545428"/>
    <w:rPr>
      <w:sz w:val="20"/>
      <w:szCs w:val="20"/>
    </w:rPr>
  </w:style>
  <w:style w:type="paragraph" w:styleId="CommentSubject">
    <w:name w:val="annotation subject"/>
    <w:basedOn w:val="CommentText"/>
    <w:next w:val="CommentText"/>
    <w:semiHidden/>
    <w:rsid w:val="005454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1801</Words>
  <Characters>9951</Characters>
  <Application>Microsoft Office Word</Application>
  <DocSecurity>4</DocSecurity>
  <Lines>331</Lines>
  <Paragraphs>122</Paragraphs>
  <ScaleCrop>false</ScaleCrop>
  <HeadingPairs>
    <vt:vector size="2" baseType="variant">
      <vt:variant>
        <vt:lpstr>Title</vt:lpstr>
      </vt:variant>
      <vt:variant>
        <vt:i4>1</vt:i4>
      </vt:variant>
    </vt:vector>
  </HeadingPairs>
  <TitlesOfParts>
    <vt:vector size="1" baseType="lpstr">
      <vt:lpstr>SEWER NOTES</vt:lpstr>
    </vt:vector>
  </TitlesOfParts>
  <Company>City of Vista</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SEWER NOTES</dc:title>
  <dc:subject/>
  <dc:creator>ttirado</dc:creator>
  <cp:keywords/>
  <cp:lastModifiedBy>Susan Perciavalle</cp:lastModifiedBy>
  <cp:revision>2</cp:revision>
  <cp:lastPrinted>2017-04-06T20:43:00Z</cp:lastPrinted>
  <dcterms:created xsi:type="dcterms:W3CDTF">2017-04-06T20:44:00Z</dcterms:created>
  <dcterms:modified xsi:type="dcterms:W3CDTF">2017-04-06T20:44:00Z</dcterms:modified>
</cp:coreProperties>
</file>